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6E9B9" w14:textId="1E85F899" w:rsidR="00AE2052" w:rsidRPr="00F025FD" w:rsidRDefault="00AE2052">
      <w:pPr>
        <w:rPr>
          <w:rFonts w:ascii="Twinkl Cursive Looped" w:hAnsi="Twinkl Cursive Looped"/>
          <w:b/>
          <w:bCs/>
          <w:color w:val="C00000"/>
          <w:sz w:val="28"/>
          <w:szCs w:val="28"/>
          <w:u w:val="single"/>
        </w:rPr>
      </w:pPr>
      <w:r w:rsidRPr="00F025FD">
        <w:rPr>
          <w:rFonts w:ascii="Twinkl Cursive Looped" w:hAnsi="Twinkl Cursive Looped"/>
          <w:b/>
          <w:bCs/>
          <w:color w:val="C00000"/>
          <w:sz w:val="28"/>
          <w:szCs w:val="28"/>
          <w:u w:val="single"/>
        </w:rPr>
        <w:t>Maths Curriculum Self Portrait:</w:t>
      </w:r>
    </w:p>
    <w:p w14:paraId="28DABE5D" w14:textId="3E993FD5" w:rsidR="00AE2052" w:rsidRPr="00F025FD" w:rsidRDefault="00AE2052">
      <w:pPr>
        <w:rPr>
          <w:rFonts w:ascii="Twinkl Cursive Looped" w:hAnsi="Twinkl Cursive Looped"/>
          <w:sz w:val="28"/>
          <w:szCs w:val="28"/>
        </w:rPr>
      </w:pPr>
      <w:r w:rsidRPr="00F025FD">
        <w:rPr>
          <w:rFonts w:ascii="Twinkl Cursive Looped" w:hAnsi="Twinkl Cursive Looped"/>
          <w:sz w:val="28"/>
          <w:szCs w:val="28"/>
        </w:rPr>
        <w:t xml:space="preserve">My name is Stephanie Monerawela and I am the Deputy Headteacher and the Maths lead at St. Anne’s since September.  I am an experienced teacher who has taught across all Key Stages. I am a motivated and reflective Matha leader who demonstrates a strong commitment to raising standards in Maths across the school. At St. Anne’s , I promote a positive culture for Maths, encouraging </w:t>
      </w:r>
      <w:r w:rsidR="00F025FD" w:rsidRPr="00F025FD">
        <w:rPr>
          <w:rFonts w:ascii="Twinkl Cursive Looped" w:hAnsi="Twinkl Cursive Looped"/>
          <w:sz w:val="28"/>
          <w:szCs w:val="28"/>
        </w:rPr>
        <w:t>reasoning, problem</w:t>
      </w:r>
      <w:r w:rsidRPr="00F025FD">
        <w:rPr>
          <w:rFonts w:ascii="Twinkl Cursive Looped" w:hAnsi="Twinkl Cursive Looped"/>
          <w:sz w:val="28"/>
          <w:szCs w:val="28"/>
        </w:rPr>
        <w:t>-solving  and mathematical talk in all classrooms.</w:t>
      </w:r>
    </w:p>
    <w:p w14:paraId="43BB017B" w14:textId="1798BAEE" w:rsidR="00AE2052" w:rsidRPr="00F025FD" w:rsidRDefault="00AE2052">
      <w:pPr>
        <w:rPr>
          <w:rFonts w:ascii="Twinkl Cursive Looped" w:hAnsi="Twinkl Cursive Looped"/>
          <w:sz w:val="28"/>
          <w:szCs w:val="28"/>
        </w:rPr>
      </w:pPr>
      <w:r w:rsidRPr="00F025FD">
        <w:rPr>
          <w:rFonts w:ascii="Twinkl Cursive Looped" w:hAnsi="Twinkl Cursive Looped"/>
          <w:sz w:val="28"/>
          <w:szCs w:val="28"/>
        </w:rPr>
        <w:t xml:space="preserve">I am proactive in keeping up with current research and best practice in Maths and I ensure that this informs school improvement </w:t>
      </w:r>
      <w:r w:rsidR="00B472D3" w:rsidRPr="00F025FD">
        <w:rPr>
          <w:rFonts w:ascii="Twinkl Cursive Looped" w:hAnsi="Twinkl Cursive Looped"/>
          <w:sz w:val="28"/>
          <w:szCs w:val="28"/>
        </w:rPr>
        <w:t>priorities</w:t>
      </w:r>
      <w:r w:rsidRPr="00F025FD">
        <w:rPr>
          <w:rFonts w:ascii="Twinkl Cursive Looped" w:hAnsi="Twinkl Cursive Looped"/>
          <w:sz w:val="28"/>
          <w:szCs w:val="28"/>
        </w:rPr>
        <w:t>.</w:t>
      </w:r>
      <w:r w:rsidR="00B472D3" w:rsidRPr="00F025FD">
        <w:rPr>
          <w:rFonts w:ascii="Twinkl Cursive Looped" w:hAnsi="Twinkl Cursive Looped"/>
          <w:sz w:val="28"/>
          <w:szCs w:val="28"/>
        </w:rPr>
        <w:t xml:space="preserve"> Maths is a vital life skill that underpins learning across the curriculum and everyday life. In primary school, we focus on building strong foundations in fluency , reasoning  and problem solving so that all children develop confidence ,resilience and a positive attitude towards Maths.</w:t>
      </w:r>
    </w:p>
    <w:p w14:paraId="3AF177A6" w14:textId="77777777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</w:p>
    <w:p w14:paraId="6650240F" w14:textId="01D4B639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  <w:r w:rsidRPr="00F025FD">
        <w:rPr>
          <w:rFonts w:ascii="Twinkl Cursive Looped" w:hAnsi="Twinkl Cursive Looped"/>
          <w:sz w:val="28"/>
          <w:szCs w:val="28"/>
          <w:lang w:val="en-US"/>
        </w:rPr>
        <w:t>I’m also committed to promoting our Catholic values in everything we do, helping children to grow in confidence, independence and resilience. My goal is to nurture a lifelong love of learning, where every child feels valued, supported, and inspired to be the best they can be.</w:t>
      </w:r>
      <w:r w:rsidRPr="00F025FD">
        <w:rPr>
          <w:rFonts w:ascii="Twinkl Cursive Looped" w:hAnsi="Twinkl Cursive Looped"/>
          <w:sz w:val="28"/>
          <w:szCs w:val="28"/>
        </w:rPr>
        <w:t> </w:t>
      </w:r>
    </w:p>
    <w:p w14:paraId="6F2E6765" w14:textId="77777777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</w:p>
    <w:p w14:paraId="068BCBC6" w14:textId="67FB247E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</w:p>
    <w:p w14:paraId="718191DB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39D9DBD6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4CED197B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3504D5BF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07B0B53E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564E7BEC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1E359BF4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40E485E9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75ADD90C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43F28BED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49484D3B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05D98841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71730A8A" w14:textId="77777777" w:rsidR="00F025FD" w:rsidRDefault="00F025FD" w:rsidP="00440D2B">
      <w:pPr>
        <w:rPr>
          <w:rFonts w:ascii="Twinkl Cursive Looped" w:hAnsi="Twinkl Cursive Looped" w:cs="Arial"/>
          <w:b/>
          <w:bCs/>
          <w:sz w:val="28"/>
          <w:szCs w:val="28"/>
          <w:u w:val="single"/>
        </w:rPr>
      </w:pPr>
    </w:p>
    <w:p w14:paraId="0DE1B0AC" w14:textId="7127759F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  <w:r w:rsidRPr="00F025FD">
        <w:rPr>
          <w:rFonts w:ascii="Twinkl Cursive Looped" w:hAnsi="Twinkl Cursive Looped" w:cs="Arial"/>
          <w:sz w:val="28"/>
          <w:szCs w:val="28"/>
        </w:rPr>
        <w:t>.</w:t>
      </w:r>
    </w:p>
    <w:p w14:paraId="120D2E57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1C50F7EC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3B18DB10" w14:textId="77777777" w:rsidR="00440D2B" w:rsidRPr="00F025FD" w:rsidRDefault="00440D2B" w:rsidP="00440D2B">
      <w:pPr>
        <w:rPr>
          <w:rFonts w:ascii="Twinkl Cursive Looped" w:hAnsi="Twinkl Cursive Looped" w:cs="Arial"/>
          <w:sz w:val="28"/>
          <w:szCs w:val="28"/>
        </w:rPr>
      </w:pPr>
    </w:p>
    <w:p w14:paraId="5461806D" w14:textId="77777777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</w:p>
    <w:p w14:paraId="08C4958C" w14:textId="77777777" w:rsidR="00B472D3" w:rsidRPr="00F025FD" w:rsidRDefault="00B472D3">
      <w:pPr>
        <w:rPr>
          <w:rFonts w:ascii="Twinkl Cursive Looped" w:hAnsi="Twinkl Cursive Looped"/>
          <w:sz w:val="28"/>
          <w:szCs w:val="28"/>
        </w:rPr>
      </w:pPr>
    </w:p>
    <w:sectPr w:rsidR="00B472D3" w:rsidRPr="00F025FD" w:rsidSect="00440D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B0604020202020204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E34491"/>
    <w:multiLevelType w:val="multilevel"/>
    <w:tmpl w:val="7FB27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5438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052"/>
    <w:rsid w:val="00440D2B"/>
    <w:rsid w:val="00727BEA"/>
    <w:rsid w:val="00962219"/>
    <w:rsid w:val="00AE2052"/>
    <w:rsid w:val="00B472D3"/>
    <w:rsid w:val="00F0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4B50CF"/>
  <w15:chartTrackingRefBased/>
  <w15:docId w15:val="{0B57CFC1-592C-7A42-8D15-2B115DFBB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20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0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0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0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0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0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0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0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0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0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0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0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0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0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0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0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0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0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0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0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0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0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20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0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0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0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0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0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0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Monerawela</dc:creator>
  <cp:keywords/>
  <dc:description/>
  <cp:lastModifiedBy>Stephanie Monerawela</cp:lastModifiedBy>
  <cp:revision>2</cp:revision>
  <dcterms:created xsi:type="dcterms:W3CDTF">2026-01-25T14:51:00Z</dcterms:created>
  <dcterms:modified xsi:type="dcterms:W3CDTF">2026-01-25T14:51:00Z</dcterms:modified>
</cp:coreProperties>
</file>