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EBAEA" w14:textId="77777777" w:rsidR="007E7EB3" w:rsidRPr="008F0C58" w:rsidRDefault="007E7EB3">
      <w:pPr>
        <w:rPr>
          <w:rFonts w:cstheme="minorHAnsi"/>
          <w:b/>
          <w:sz w:val="32"/>
          <w:szCs w:val="32"/>
          <w:u w:val="single"/>
        </w:rPr>
      </w:pPr>
    </w:p>
    <w:p w14:paraId="36656F36" w14:textId="6CE2828C" w:rsidR="00F23838" w:rsidRPr="008F0C58" w:rsidRDefault="002F7B40" w:rsidP="002F7B40">
      <w:pPr>
        <w:jc w:val="center"/>
        <w:rPr>
          <w:rFonts w:cstheme="minorHAnsi"/>
          <w:b/>
          <w:sz w:val="32"/>
          <w:szCs w:val="32"/>
          <w:u w:val="single"/>
        </w:rPr>
      </w:pPr>
      <w:r w:rsidRPr="008F0C58">
        <w:rPr>
          <w:rFonts w:cstheme="minorHAnsi"/>
          <w:b/>
          <w:sz w:val="32"/>
          <w:szCs w:val="32"/>
          <w:u w:val="single"/>
        </w:rPr>
        <w:t>3 I’s</w:t>
      </w:r>
      <w:r w:rsidR="007E7EB3" w:rsidRPr="008F0C58">
        <w:rPr>
          <w:rFonts w:cstheme="minorHAnsi"/>
          <w:b/>
          <w:sz w:val="32"/>
          <w:szCs w:val="32"/>
          <w:u w:val="single"/>
        </w:rPr>
        <w:t xml:space="preserve"> for Spanish MFL</w:t>
      </w:r>
      <w:r w:rsidR="00F23838" w:rsidRPr="008F0C58">
        <w:rPr>
          <w:rFonts w:cstheme="minorHAnsi"/>
          <w:b/>
          <w:sz w:val="32"/>
          <w:szCs w:val="32"/>
          <w:u w:val="single"/>
        </w:rPr>
        <w:t xml:space="preserve"> 202</w:t>
      </w:r>
      <w:r w:rsidR="001616B4">
        <w:rPr>
          <w:rFonts w:cstheme="minorHAnsi"/>
          <w:b/>
          <w:sz w:val="32"/>
          <w:szCs w:val="32"/>
          <w:u w:val="single"/>
        </w:rPr>
        <w:t>5</w:t>
      </w:r>
      <w:r w:rsidR="00234B46">
        <w:rPr>
          <w:rFonts w:cstheme="minorHAnsi"/>
          <w:b/>
          <w:sz w:val="32"/>
          <w:szCs w:val="32"/>
          <w:u w:val="single"/>
        </w:rPr>
        <w:t xml:space="preserve"> - 202</w:t>
      </w:r>
      <w:r w:rsidR="001616B4">
        <w:rPr>
          <w:rFonts w:cstheme="minorHAnsi"/>
          <w:b/>
          <w:sz w:val="32"/>
          <w:szCs w:val="32"/>
          <w:u w:val="single"/>
        </w:rPr>
        <w:t>6</w:t>
      </w:r>
    </w:p>
    <w:p w14:paraId="6C683A0A" w14:textId="77777777" w:rsidR="008B3910" w:rsidRDefault="00F23838">
      <w:pPr>
        <w:rPr>
          <w:rFonts w:cstheme="minorHAnsi"/>
          <w:b/>
          <w:sz w:val="32"/>
          <w:szCs w:val="32"/>
          <w:u w:val="single"/>
        </w:rPr>
      </w:pPr>
      <w:r w:rsidRPr="008F0C58">
        <w:rPr>
          <w:rFonts w:cstheme="minorHAnsi"/>
          <w:b/>
          <w:sz w:val="32"/>
          <w:szCs w:val="32"/>
          <w:u w:val="single"/>
        </w:rPr>
        <w:t>Intent</w:t>
      </w:r>
    </w:p>
    <w:p w14:paraId="75878026" w14:textId="77777777" w:rsidR="00F23838" w:rsidRPr="008F0C58" w:rsidRDefault="00F23838">
      <w:pPr>
        <w:rPr>
          <w:rFonts w:cstheme="minorHAnsi"/>
          <w:b/>
          <w:sz w:val="32"/>
          <w:szCs w:val="32"/>
          <w:u w:val="single"/>
        </w:rPr>
      </w:pPr>
      <w:r w:rsidRPr="008F0C58">
        <w:rPr>
          <w:rFonts w:cstheme="minorHAnsi"/>
          <w:b/>
          <w:sz w:val="32"/>
          <w:szCs w:val="32"/>
          <w:u w:val="single"/>
        </w:rPr>
        <w:t xml:space="preserve"> </w:t>
      </w:r>
    </w:p>
    <w:p w14:paraId="6A4C2F02" w14:textId="77777777" w:rsidR="007E7EB3" w:rsidRPr="008F0C58" w:rsidRDefault="00B17DC3" w:rsidP="007E7EB3">
      <w:pPr>
        <w:rPr>
          <w:rFonts w:cstheme="minorHAnsi"/>
          <w:sz w:val="32"/>
          <w:szCs w:val="32"/>
        </w:rPr>
      </w:pPr>
      <w:r w:rsidRPr="008F0C58">
        <w:rPr>
          <w:rFonts w:cstheme="minorHAnsi"/>
          <w:sz w:val="32"/>
          <w:szCs w:val="32"/>
        </w:rPr>
        <w:t xml:space="preserve">    </w:t>
      </w:r>
      <w:r w:rsidR="007E7EB3" w:rsidRPr="008F0C58">
        <w:rPr>
          <w:rFonts w:cstheme="minorHAnsi"/>
          <w:sz w:val="32"/>
          <w:szCs w:val="32"/>
        </w:rPr>
        <w:t xml:space="preserve">Here at St Anne’s Catholic primary school our intention is to teach the Spanish curriculum in an enjoyable and stimulating </w:t>
      </w:r>
      <w:proofErr w:type="gramStart"/>
      <w:r w:rsidR="007E7EB3" w:rsidRPr="008F0C58">
        <w:rPr>
          <w:rFonts w:cstheme="minorHAnsi"/>
          <w:sz w:val="32"/>
          <w:szCs w:val="32"/>
        </w:rPr>
        <w:t>way</w:t>
      </w:r>
      <w:proofErr w:type="gramEnd"/>
      <w:r w:rsidR="007E7EB3" w:rsidRPr="008F0C58">
        <w:rPr>
          <w:rFonts w:cstheme="minorHAnsi"/>
          <w:sz w:val="32"/>
          <w:szCs w:val="32"/>
        </w:rPr>
        <w:t xml:space="preserve"> so it deepens the pupils understanding of another culture and contributing to the development of their general linguistic competence. Every pupil in year 3 &amp; 4 has an entitlement to language learning. We recognise its importance as a life-long skill.</w:t>
      </w:r>
    </w:p>
    <w:p w14:paraId="07B44DA6" w14:textId="77777777" w:rsidR="007E7EB3" w:rsidRPr="008F0C58" w:rsidRDefault="007E7EB3" w:rsidP="007E7EB3">
      <w:pPr>
        <w:rPr>
          <w:rFonts w:cstheme="minorHAnsi"/>
          <w:sz w:val="32"/>
          <w:szCs w:val="32"/>
        </w:rPr>
      </w:pPr>
      <w:r w:rsidRPr="008F0C58">
        <w:rPr>
          <w:rFonts w:cstheme="minorHAnsi"/>
          <w:sz w:val="32"/>
          <w:szCs w:val="32"/>
        </w:rPr>
        <w:t xml:space="preserve">The MFL curriculum is designed to develop a child’s skill in another language through regularly taught lessons. Progressively, the children acquire and apply a bank of vocabulary focusing on topics. These </w:t>
      </w:r>
      <w:proofErr w:type="gramStart"/>
      <w:r w:rsidRPr="008F0C58">
        <w:rPr>
          <w:rFonts w:cstheme="minorHAnsi"/>
          <w:sz w:val="32"/>
          <w:szCs w:val="32"/>
        </w:rPr>
        <w:t>include:</w:t>
      </w:r>
      <w:proofErr w:type="gramEnd"/>
      <w:r w:rsidRPr="008F0C58">
        <w:rPr>
          <w:rFonts w:cstheme="minorHAnsi"/>
          <w:sz w:val="32"/>
          <w:szCs w:val="32"/>
        </w:rPr>
        <w:t xml:space="preserve"> numbers, colours, food and drink, animals and pets, the weather, the classroom to name a few.</w:t>
      </w:r>
    </w:p>
    <w:p w14:paraId="2B139EB1" w14:textId="77777777" w:rsidR="007E7EB3" w:rsidRPr="008F0C58" w:rsidRDefault="007E7EB3" w:rsidP="007E7EB3">
      <w:pPr>
        <w:rPr>
          <w:rFonts w:cstheme="minorHAnsi"/>
          <w:sz w:val="32"/>
          <w:szCs w:val="32"/>
        </w:rPr>
      </w:pPr>
      <w:r w:rsidRPr="008F0C58">
        <w:rPr>
          <w:rFonts w:cstheme="minorHAnsi"/>
          <w:sz w:val="32"/>
          <w:szCs w:val="32"/>
        </w:rPr>
        <w:t>Our intention is that whe</w:t>
      </w:r>
      <w:r w:rsidR="00B17DC3" w:rsidRPr="008F0C58">
        <w:rPr>
          <w:rFonts w:cstheme="minorHAnsi"/>
          <w:sz w:val="32"/>
          <w:szCs w:val="32"/>
        </w:rPr>
        <w:t>n</w:t>
      </w:r>
      <w:r w:rsidRPr="008F0C58">
        <w:rPr>
          <w:rFonts w:cstheme="minorHAnsi"/>
          <w:sz w:val="32"/>
          <w:szCs w:val="32"/>
        </w:rPr>
        <w:t xml:space="preserve"> </w:t>
      </w:r>
      <w:r w:rsidR="002F7B40" w:rsidRPr="008F0C58">
        <w:rPr>
          <w:rFonts w:cstheme="minorHAnsi"/>
          <w:sz w:val="32"/>
          <w:szCs w:val="32"/>
        </w:rPr>
        <w:t>pupils</w:t>
      </w:r>
      <w:r w:rsidRPr="008F0C58">
        <w:rPr>
          <w:rFonts w:cstheme="minorHAnsi"/>
          <w:sz w:val="32"/>
          <w:szCs w:val="32"/>
        </w:rPr>
        <w:t xml:space="preserve"> leave St Anne’s they will have a natural curiosity and confidence</w:t>
      </w:r>
      <w:r w:rsidR="00B17DC3" w:rsidRPr="008F0C58">
        <w:rPr>
          <w:rFonts w:cstheme="minorHAnsi"/>
          <w:sz w:val="32"/>
          <w:szCs w:val="32"/>
        </w:rPr>
        <w:t xml:space="preserve"> to delve into other cultures, languages and countries. Being a multi- lingual society, this is an essential skill to purchase.</w:t>
      </w:r>
    </w:p>
    <w:p w14:paraId="2ABBA76C" w14:textId="77777777" w:rsidR="00B17DC3" w:rsidRPr="008F0C58" w:rsidRDefault="00B17DC3" w:rsidP="007E7EB3">
      <w:pPr>
        <w:rPr>
          <w:rFonts w:cstheme="minorHAnsi"/>
          <w:sz w:val="32"/>
          <w:szCs w:val="32"/>
        </w:rPr>
      </w:pPr>
      <w:r w:rsidRPr="008F0C58">
        <w:rPr>
          <w:rFonts w:cstheme="minorHAnsi"/>
          <w:sz w:val="32"/>
          <w:szCs w:val="32"/>
        </w:rPr>
        <w:t xml:space="preserve">We strive to embed the child’s listening, speaking, reading and writing skills and enable them to use and apply their Spanish learning and lay the foundations for language learning. </w:t>
      </w:r>
    </w:p>
    <w:p w14:paraId="7C1299C5" w14:textId="77777777" w:rsidR="00723B16" w:rsidRPr="008F0C58" w:rsidRDefault="00723B16" w:rsidP="007E7EB3">
      <w:pPr>
        <w:rPr>
          <w:rFonts w:cstheme="minorHAnsi"/>
          <w:sz w:val="32"/>
          <w:szCs w:val="32"/>
        </w:rPr>
      </w:pPr>
    </w:p>
    <w:p w14:paraId="70A21BF7" w14:textId="77777777" w:rsidR="008F0C58" w:rsidRDefault="008F0C58" w:rsidP="008F0C58">
      <w:pPr>
        <w:rPr>
          <w:rFonts w:cstheme="minorHAnsi"/>
          <w:b/>
          <w:sz w:val="32"/>
          <w:szCs w:val="32"/>
          <w:u w:val="single"/>
        </w:rPr>
      </w:pPr>
      <w:r w:rsidRPr="008F0C58">
        <w:rPr>
          <w:rFonts w:cstheme="minorHAnsi"/>
          <w:b/>
          <w:sz w:val="32"/>
          <w:szCs w:val="32"/>
          <w:u w:val="single"/>
        </w:rPr>
        <w:t>Implementation</w:t>
      </w:r>
    </w:p>
    <w:p w14:paraId="1617C73F" w14:textId="77777777" w:rsidR="008B3910" w:rsidRPr="008F0C58" w:rsidRDefault="008B3910" w:rsidP="008F0C58">
      <w:pPr>
        <w:rPr>
          <w:rFonts w:cstheme="minorHAnsi"/>
          <w:b/>
          <w:sz w:val="32"/>
          <w:szCs w:val="32"/>
          <w:u w:val="single"/>
        </w:rPr>
      </w:pPr>
    </w:p>
    <w:p w14:paraId="294380BF" w14:textId="77777777" w:rsidR="008F0C58" w:rsidRPr="008F0C58" w:rsidRDefault="008F0C58" w:rsidP="008F0C58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32"/>
          <w:szCs w:val="32"/>
        </w:rPr>
      </w:pPr>
      <w:r w:rsidRPr="008F0C58">
        <w:rPr>
          <w:rFonts w:asciiTheme="minorHAnsi" w:hAnsiTheme="minorHAnsi" w:cstheme="minorHAnsi"/>
          <w:sz w:val="32"/>
          <w:szCs w:val="32"/>
        </w:rPr>
        <w:t>All pupils have a weekly timetabled lesson of 45 minutes for years 3 and 4.</w:t>
      </w:r>
    </w:p>
    <w:p w14:paraId="1DAEF675" w14:textId="77777777" w:rsidR="008F0C58" w:rsidRPr="008F0C58" w:rsidRDefault="008F0C58" w:rsidP="008F0C58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32"/>
          <w:szCs w:val="32"/>
        </w:rPr>
      </w:pPr>
      <w:r w:rsidRPr="008F0C58">
        <w:rPr>
          <w:rFonts w:asciiTheme="minorHAnsi" w:hAnsiTheme="minorHAnsi" w:cstheme="minorHAnsi"/>
          <w:sz w:val="32"/>
          <w:szCs w:val="32"/>
        </w:rPr>
        <w:t xml:space="preserve">We </w:t>
      </w:r>
      <w:proofErr w:type="spellStart"/>
      <w:r w:rsidRPr="008F0C58">
        <w:rPr>
          <w:rFonts w:asciiTheme="minorHAnsi" w:hAnsiTheme="minorHAnsi" w:cstheme="minorHAnsi"/>
          <w:sz w:val="32"/>
          <w:szCs w:val="32"/>
        </w:rPr>
        <w:t>recognise</w:t>
      </w:r>
      <w:proofErr w:type="spellEnd"/>
      <w:r w:rsidRPr="008F0C58">
        <w:rPr>
          <w:rFonts w:asciiTheme="minorHAnsi" w:hAnsiTheme="minorHAnsi" w:cstheme="minorHAnsi"/>
          <w:sz w:val="32"/>
          <w:szCs w:val="32"/>
        </w:rPr>
        <w:t xml:space="preserve"> some families already speak another </w:t>
      </w:r>
      <w:r w:rsidRPr="008F0C58">
        <w:rPr>
          <w:rFonts w:asciiTheme="minorHAnsi" w:hAnsiTheme="minorHAnsi" w:cstheme="minorHAnsi"/>
          <w:sz w:val="32"/>
          <w:szCs w:val="32"/>
        </w:rPr>
        <w:lastRenderedPageBreak/>
        <w:t xml:space="preserve">language at home and this is celebrated both in language lessons and within the school. </w:t>
      </w:r>
    </w:p>
    <w:p w14:paraId="5C319C87" w14:textId="77777777" w:rsidR="008F0C58" w:rsidRPr="008F0C58" w:rsidRDefault="008F0C58" w:rsidP="008F0C58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32"/>
          <w:szCs w:val="32"/>
        </w:rPr>
      </w:pPr>
      <w:r w:rsidRPr="008F0C58">
        <w:rPr>
          <w:rFonts w:asciiTheme="minorHAnsi" w:hAnsiTheme="minorHAnsi" w:cstheme="minorHAnsi"/>
          <w:sz w:val="32"/>
          <w:szCs w:val="32"/>
        </w:rPr>
        <w:t xml:space="preserve">Our ever-popular international evening takes place in September where families from all countries and languages share their culture, food and music. The children learn a variety of language   songs, especially Spanish which they perform on stage to the parents. </w:t>
      </w:r>
    </w:p>
    <w:p w14:paraId="764EBF75" w14:textId="77777777" w:rsidR="008F0C58" w:rsidRPr="008F0C58" w:rsidRDefault="008F0C58" w:rsidP="008F0C58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32"/>
          <w:szCs w:val="32"/>
        </w:rPr>
      </w:pPr>
      <w:r w:rsidRPr="008F0C58">
        <w:rPr>
          <w:rFonts w:asciiTheme="minorHAnsi" w:hAnsiTheme="minorHAnsi" w:cstheme="minorHAnsi"/>
          <w:sz w:val="32"/>
          <w:szCs w:val="32"/>
        </w:rPr>
        <w:t>Children’s’ Spanish books record their learning progress from Year 3 to Year 4: written work, listening and reading activities and a series of creative written and art projects. Progress is also evidenced through termly summative listening, reading comprehension and writing assessments tasks.</w:t>
      </w:r>
    </w:p>
    <w:p w14:paraId="4613D23B" w14:textId="77777777" w:rsidR="008F0C58" w:rsidRPr="008F0C58" w:rsidRDefault="008F0C58" w:rsidP="008F0C58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32"/>
          <w:szCs w:val="32"/>
        </w:rPr>
      </w:pPr>
      <w:r w:rsidRPr="008F0C58">
        <w:rPr>
          <w:rFonts w:asciiTheme="minorHAnsi" w:hAnsiTheme="minorHAnsi" w:cstheme="minorHAnsi"/>
          <w:sz w:val="32"/>
          <w:szCs w:val="32"/>
        </w:rPr>
        <w:t>Children of Spanish speaking origin contribute to the lessons through modelling pronunciation of words and sentences.</w:t>
      </w:r>
    </w:p>
    <w:p w14:paraId="0174FC7A" w14:textId="77777777" w:rsidR="008F0C58" w:rsidRPr="008F0C58" w:rsidRDefault="008F0C58" w:rsidP="008F0C58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32"/>
          <w:szCs w:val="32"/>
        </w:rPr>
      </w:pPr>
      <w:r w:rsidRPr="008F0C58">
        <w:rPr>
          <w:rFonts w:asciiTheme="minorHAnsi" w:hAnsiTheme="minorHAnsi" w:cstheme="minorHAnsi"/>
          <w:sz w:val="32"/>
          <w:szCs w:val="32"/>
        </w:rPr>
        <w:t xml:space="preserve">Children develop a deep level of language </w:t>
      </w:r>
      <w:proofErr w:type="gramStart"/>
      <w:r w:rsidRPr="008F0C58">
        <w:rPr>
          <w:rFonts w:asciiTheme="minorHAnsi" w:hAnsiTheme="minorHAnsi" w:cstheme="minorHAnsi"/>
          <w:sz w:val="32"/>
          <w:szCs w:val="32"/>
        </w:rPr>
        <w:t>learning it</w:t>
      </w:r>
      <w:proofErr w:type="gramEnd"/>
      <w:r w:rsidRPr="008F0C58">
        <w:rPr>
          <w:rFonts w:asciiTheme="minorHAnsi" w:hAnsiTheme="minorHAnsi" w:cstheme="minorHAnsi"/>
          <w:sz w:val="32"/>
          <w:szCs w:val="32"/>
        </w:rPr>
        <w:t xml:space="preserve"> through a challenging scheme of work.</w:t>
      </w:r>
    </w:p>
    <w:p w14:paraId="00067C09" w14:textId="77777777" w:rsidR="008F0C58" w:rsidRPr="008F0C58" w:rsidRDefault="008F0C58" w:rsidP="008F0C58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32"/>
          <w:szCs w:val="32"/>
        </w:rPr>
      </w:pPr>
      <w:r w:rsidRPr="008F0C58">
        <w:rPr>
          <w:rFonts w:asciiTheme="minorHAnsi" w:hAnsiTheme="minorHAnsi" w:cstheme="minorHAnsi"/>
          <w:sz w:val="32"/>
          <w:szCs w:val="32"/>
        </w:rPr>
        <w:t>Experience lessons that are challenging, varied and interactive and develop listening, reading, speaking and writing skills.</w:t>
      </w:r>
    </w:p>
    <w:p w14:paraId="13D12317" w14:textId="77777777" w:rsidR="008F0C58" w:rsidRPr="008F0C58" w:rsidRDefault="008F0C58" w:rsidP="008F0C58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32"/>
          <w:szCs w:val="32"/>
        </w:rPr>
      </w:pPr>
      <w:r w:rsidRPr="008F0C58">
        <w:rPr>
          <w:rFonts w:asciiTheme="minorHAnsi" w:hAnsiTheme="minorHAnsi" w:cstheme="minorHAnsi"/>
          <w:sz w:val="32"/>
          <w:szCs w:val="32"/>
        </w:rPr>
        <w:t xml:space="preserve">Provide opportunities to link their learning to other subjects such as: English, </w:t>
      </w:r>
      <w:proofErr w:type="spellStart"/>
      <w:r w:rsidRPr="008F0C58">
        <w:rPr>
          <w:rFonts w:asciiTheme="minorHAnsi" w:hAnsiTheme="minorHAnsi" w:cstheme="minorHAnsi"/>
          <w:sz w:val="32"/>
          <w:szCs w:val="32"/>
        </w:rPr>
        <w:t>Maths</w:t>
      </w:r>
      <w:proofErr w:type="spellEnd"/>
      <w:r w:rsidRPr="008F0C58">
        <w:rPr>
          <w:rFonts w:asciiTheme="minorHAnsi" w:hAnsiTheme="minorHAnsi" w:cstheme="minorHAnsi"/>
          <w:sz w:val="32"/>
          <w:szCs w:val="32"/>
        </w:rPr>
        <w:t>, Geography, History, PSHE, Music and Art.</w:t>
      </w:r>
    </w:p>
    <w:p w14:paraId="593BE2B6" w14:textId="77777777" w:rsidR="008F0C58" w:rsidRPr="008F0C58" w:rsidRDefault="008F0C58" w:rsidP="008F0C58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32"/>
          <w:szCs w:val="32"/>
        </w:rPr>
      </w:pPr>
      <w:proofErr w:type="gramStart"/>
      <w:r w:rsidRPr="008F0C58">
        <w:rPr>
          <w:rFonts w:asciiTheme="minorHAnsi" w:hAnsiTheme="minorHAnsi" w:cstheme="minorHAnsi"/>
          <w:sz w:val="32"/>
          <w:szCs w:val="32"/>
        </w:rPr>
        <w:t>Appreciate</w:t>
      </w:r>
      <w:proofErr w:type="gramEnd"/>
      <w:r w:rsidRPr="008F0C58">
        <w:rPr>
          <w:rFonts w:asciiTheme="minorHAnsi" w:hAnsiTheme="minorHAnsi" w:cstheme="minorHAnsi"/>
          <w:sz w:val="32"/>
          <w:szCs w:val="32"/>
        </w:rPr>
        <w:t xml:space="preserve"> and learn about cultural differences and similarities.</w:t>
      </w:r>
    </w:p>
    <w:p w14:paraId="69753A0C" w14:textId="77777777" w:rsidR="008F0C58" w:rsidRPr="008F0C58" w:rsidRDefault="008F0C58" w:rsidP="007E7EB3">
      <w:pPr>
        <w:rPr>
          <w:rFonts w:cstheme="minorHAnsi"/>
          <w:sz w:val="32"/>
          <w:szCs w:val="32"/>
        </w:rPr>
      </w:pPr>
    </w:p>
    <w:p w14:paraId="5140D57F" w14:textId="77777777" w:rsidR="008B3910" w:rsidRDefault="00723B16" w:rsidP="00723B16">
      <w:pPr>
        <w:rPr>
          <w:rFonts w:cstheme="minorHAnsi"/>
          <w:b/>
          <w:sz w:val="32"/>
          <w:szCs w:val="32"/>
          <w:u w:val="single"/>
        </w:rPr>
      </w:pPr>
      <w:r w:rsidRPr="008F0C58">
        <w:rPr>
          <w:rFonts w:cstheme="minorHAnsi"/>
          <w:b/>
          <w:sz w:val="32"/>
          <w:szCs w:val="32"/>
          <w:u w:val="single"/>
        </w:rPr>
        <w:t>Impact</w:t>
      </w:r>
    </w:p>
    <w:p w14:paraId="3F4B3BA2" w14:textId="77777777" w:rsidR="00723B16" w:rsidRPr="008F0C58" w:rsidRDefault="00723B16" w:rsidP="00723B16">
      <w:pPr>
        <w:rPr>
          <w:rFonts w:cstheme="minorHAnsi"/>
          <w:b/>
          <w:sz w:val="32"/>
          <w:szCs w:val="32"/>
          <w:u w:val="single"/>
        </w:rPr>
      </w:pPr>
      <w:r w:rsidRPr="008F0C58">
        <w:rPr>
          <w:rFonts w:cstheme="minorHAnsi"/>
          <w:b/>
          <w:sz w:val="32"/>
          <w:szCs w:val="32"/>
          <w:u w:val="single"/>
        </w:rPr>
        <w:t xml:space="preserve"> </w:t>
      </w:r>
    </w:p>
    <w:p w14:paraId="443B8F2B" w14:textId="77777777" w:rsidR="00723B16" w:rsidRPr="008F0C58" w:rsidRDefault="00723B16" w:rsidP="00723B16">
      <w:pPr>
        <w:rPr>
          <w:rFonts w:cstheme="minorHAnsi"/>
          <w:sz w:val="32"/>
          <w:szCs w:val="32"/>
        </w:rPr>
      </w:pPr>
      <w:r w:rsidRPr="008F0C58">
        <w:rPr>
          <w:rFonts w:cstheme="minorHAnsi"/>
          <w:sz w:val="32"/>
          <w:szCs w:val="32"/>
        </w:rPr>
        <w:t xml:space="preserve">St Anne’s MFL Spanish curriculum enables children to develop their knowledge of where different languages, including a wide range of home languages spoken by the families of the school, a lot of them </w:t>
      </w:r>
      <w:proofErr w:type="gramStart"/>
      <w:r w:rsidRPr="008F0C58">
        <w:rPr>
          <w:rFonts w:cstheme="minorHAnsi"/>
          <w:sz w:val="32"/>
          <w:szCs w:val="32"/>
        </w:rPr>
        <w:lastRenderedPageBreak/>
        <w:t>Spanish,</w:t>
      </w:r>
      <w:proofErr w:type="gramEnd"/>
      <w:r w:rsidRPr="008F0C58">
        <w:rPr>
          <w:rFonts w:cstheme="minorHAnsi"/>
          <w:sz w:val="32"/>
          <w:szCs w:val="32"/>
        </w:rPr>
        <w:t xml:space="preserve"> are spoken in the world. They discover the differences and similarities in languages; this supports their grammar and embeds some enrichment to their first language. Children can communicate with in a second or third language. They will transfer to secondary school with language acquisition and give them confidence in their own ability and a knowledge of the world around them both in modern Britain and beyond.</w:t>
      </w:r>
    </w:p>
    <w:p w14:paraId="3BF02BE1" w14:textId="77777777" w:rsidR="00723B16" w:rsidRPr="008F0C58" w:rsidRDefault="00723B16">
      <w:pPr>
        <w:rPr>
          <w:rFonts w:cstheme="minorHAnsi"/>
          <w:b/>
          <w:sz w:val="32"/>
          <w:szCs w:val="32"/>
          <w:u w:val="single"/>
        </w:rPr>
      </w:pPr>
    </w:p>
    <w:p w14:paraId="07D0269E" w14:textId="77777777" w:rsidR="009F5740" w:rsidRPr="008F0C58" w:rsidRDefault="009F5740" w:rsidP="006073BE">
      <w:pPr>
        <w:jc w:val="both"/>
        <w:rPr>
          <w:rFonts w:cstheme="minorHAnsi"/>
          <w:sz w:val="32"/>
          <w:szCs w:val="32"/>
        </w:rPr>
      </w:pPr>
    </w:p>
    <w:p w14:paraId="576620A3" w14:textId="77777777" w:rsidR="002F7B40" w:rsidRPr="008F0C58" w:rsidRDefault="002F7B40" w:rsidP="002F7B40">
      <w:pPr>
        <w:rPr>
          <w:rFonts w:cstheme="minorHAnsi"/>
          <w:sz w:val="32"/>
          <w:szCs w:val="32"/>
        </w:rPr>
      </w:pPr>
    </w:p>
    <w:sectPr w:rsidR="002F7B40" w:rsidRPr="008F0C5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659EB" w14:textId="77777777" w:rsidR="00BD6752" w:rsidRDefault="00BD6752" w:rsidP="007A1D29">
      <w:pPr>
        <w:spacing w:after="0" w:line="240" w:lineRule="auto"/>
      </w:pPr>
      <w:r>
        <w:separator/>
      </w:r>
    </w:p>
  </w:endnote>
  <w:endnote w:type="continuationSeparator" w:id="0">
    <w:p w14:paraId="68D60BFB" w14:textId="77777777" w:rsidR="00BD6752" w:rsidRDefault="00BD6752" w:rsidP="007A1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483DE" w14:textId="77777777" w:rsidR="00BD6752" w:rsidRDefault="00BD6752" w:rsidP="007A1D29">
      <w:pPr>
        <w:spacing w:after="0" w:line="240" w:lineRule="auto"/>
      </w:pPr>
      <w:r>
        <w:separator/>
      </w:r>
    </w:p>
  </w:footnote>
  <w:footnote w:type="continuationSeparator" w:id="0">
    <w:p w14:paraId="4AD52FF7" w14:textId="77777777" w:rsidR="00BD6752" w:rsidRDefault="00BD6752" w:rsidP="007A1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F158C" w14:textId="77777777" w:rsidR="007A1D29" w:rsidRPr="007A1D29" w:rsidRDefault="007A1D29" w:rsidP="007A1D29">
    <w:pPr>
      <w:pStyle w:val="Header"/>
    </w:pPr>
    <w:r>
      <w:rPr>
        <w:noProof/>
      </w:rPr>
      <w:drawing>
        <wp:inline distT="0" distB="0" distL="0" distR="0" wp14:anchorId="38A2ADC8" wp14:editId="53F1A427">
          <wp:extent cx="771908" cy="624840"/>
          <wp:effectExtent l="0" t="0" r="9525" b="3810"/>
          <wp:docPr id="2" name="Picture 2" descr="St Anne's Catholic Primary School – Let the light of Christ shine in our 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 Anne's Catholic Primary School – Let the light of Christ shine in our 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525" cy="714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7833457B" wp14:editId="61FD6D4D">
          <wp:extent cx="771908" cy="624840"/>
          <wp:effectExtent l="0" t="0" r="9525" b="3810"/>
          <wp:docPr id="3" name="Picture 3" descr="St Anne's Catholic Primary School – Let the light of Christ shine in our 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 Anne's Catholic Primary School – Let the light of Christ shine in our 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525" cy="714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276F3"/>
    <w:multiLevelType w:val="hybridMultilevel"/>
    <w:tmpl w:val="527E1EDE"/>
    <w:lvl w:ilvl="0" w:tplc="75F0EAF2">
      <w:start w:val="1"/>
      <w:numFmt w:val="decimal"/>
      <w:lvlText w:val="%1."/>
      <w:lvlJc w:val="left"/>
      <w:pPr>
        <w:ind w:left="460" w:hanging="360"/>
      </w:pPr>
      <w:rPr>
        <w:rFonts w:ascii="Carlito" w:eastAsia="Carlito" w:hAnsi="Carlito" w:cs="Carlito" w:hint="default"/>
        <w:spacing w:val="-15"/>
        <w:w w:val="100"/>
        <w:sz w:val="22"/>
        <w:szCs w:val="22"/>
        <w:lang w:val="en-US" w:eastAsia="en-US" w:bidi="ar-SA"/>
      </w:rPr>
    </w:lvl>
    <w:lvl w:ilvl="1" w:tplc="ED161CDE">
      <w:numFmt w:val="bullet"/>
      <w:lvlText w:val="•"/>
      <w:lvlJc w:val="left"/>
      <w:pPr>
        <w:ind w:left="1334" w:hanging="360"/>
      </w:pPr>
      <w:rPr>
        <w:rFonts w:hint="default"/>
        <w:lang w:val="en-US" w:eastAsia="en-US" w:bidi="ar-SA"/>
      </w:rPr>
    </w:lvl>
    <w:lvl w:ilvl="2" w:tplc="B906D338">
      <w:numFmt w:val="bullet"/>
      <w:lvlText w:val="•"/>
      <w:lvlJc w:val="left"/>
      <w:pPr>
        <w:ind w:left="2208" w:hanging="360"/>
      </w:pPr>
      <w:rPr>
        <w:rFonts w:hint="default"/>
        <w:lang w:val="en-US" w:eastAsia="en-US" w:bidi="ar-SA"/>
      </w:rPr>
    </w:lvl>
    <w:lvl w:ilvl="3" w:tplc="94D07AB0">
      <w:numFmt w:val="bullet"/>
      <w:lvlText w:val="•"/>
      <w:lvlJc w:val="left"/>
      <w:pPr>
        <w:ind w:left="3082" w:hanging="360"/>
      </w:pPr>
      <w:rPr>
        <w:rFonts w:hint="default"/>
        <w:lang w:val="en-US" w:eastAsia="en-US" w:bidi="ar-SA"/>
      </w:rPr>
    </w:lvl>
    <w:lvl w:ilvl="4" w:tplc="2990FCA4">
      <w:numFmt w:val="bullet"/>
      <w:lvlText w:val="•"/>
      <w:lvlJc w:val="left"/>
      <w:pPr>
        <w:ind w:left="3956" w:hanging="360"/>
      </w:pPr>
      <w:rPr>
        <w:rFonts w:hint="default"/>
        <w:lang w:val="en-US" w:eastAsia="en-US" w:bidi="ar-SA"/>
      </w:rPr>
    </w:lvl>
    <w:lvl w:ilvl="5" w:tplc="EB7C95DE">
      <w:numFmt w:val="bullet"/>
      <w:lvlText w:val="•"/>
      <w:lvlJc w:val="left"/>
      <w:pPr>
        <w:ind w:left="4830" w:hanging="360"/>
      </w:pPr>
      <w:rPr>
        <w:rFonts w:hint="default"/>
        <w:lang w:val="en-US" w:eastAsia="en-US" w:bidi="ar-SA"/>
      </w:rPr>
    </w:lvl>
    <w:lvl w:ilvl="6" w:tplc="E6E8E086">
      <w:numFmt w:val="bullet"/>
      <w:lvlText w:val="•"/>
      <w:lvlJc w:val="left"/>
      <w:pPr>
        <w:ind w:left="5704" w:hanging="360"/>
      </w:pPr>
      <w:rPr>
        <w:rFonts w:hint="default"/>
        <w:lang w:val="en-US" w:eastAsia="en-US" w:bidi="ar-SA"/>
      </w:rPr>
    </w:lvl>
    <w:lvl w:ilvl="7" w:tplc="0EE614B4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  <w:lvl w:ilvl="8" w:tplc="A61E4F9A">
      <w:numFmt w:val="bullet"/>
      <w:lvlText w:val="•"/>
      <w:lvlJc w:val="left"/>
      <w:pPr>
        <w:ind w:left="745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D87741E"/>
    <w:multiLevelType w:val="hybridMultilevel"/>
    <w:tmpl w:val="E1F02EAE"/>
    <w:lvl w:ilvl="0" w:tplc="953817E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763F6"/>
    <w:multiLevelType w:val="hybridMultilevel"/>
    <w:tmpl w:val="2ACC5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470C9A"/>
    <w:multiLevelType w:val="hybridMultilevel"/>
    <w:tmpl w:val="5CD4B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805399"/>
    <w:multiLevelType w:val="multilevel"/>
    <w:tmpl w:val="D5362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965D05"/>
    <w:multiLevelType w:val="hybridMultilevel"/>
    <w:tmpl w:val="C750F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134284"/>
    <w:multiLevelType w:val="hybridMultilevel"/>
    <w:tmpl w:val="1E64290A"/>
    <w:lvl w:ilvl="0" w:tplc="C4F44364">
      <w:numFmt w:val="bullet"/>
      <w:lvlText w:val="•"/>
      <w:lvlJc w:val="left"/>
      <w:pPr>
        <w:ind w:left="820" w:hanging="360"/>
      </w:pPr>
      <w:rPr>
        <w:rFonts w:ascii="Carlito" w:eastAsia="Carlito" w:hAnsi="Carlito" w:cs="Carlito" w:hint="default"/>
        <w:spacing w:val="-10"/>
        <w:w w:val="100"/>
        <w:sz w:val="22"/>
        <w:szCs w:val="22"/>
        <w:lang w:val="en-US" w:eastAsia="en-US" w:bidi="ar-SA"/>
      </w:rPr>
    </w:lvl>
    <w:lvl w:ilvl="1" w:tplc="DBE20160">
      <w:numFmt w:val="bullet"/>
      <w:lvlText w:val="•"/>
      <w:lvlJc w:val="left"/>
      <w:pPr>
        <w:ind w:left="1658" w:hanging="360"/>
      </w:pPr>
      <w:rPr>
        <w:rFonts w:hint="default"/>
        <w:lang w:val="en-US" w:eastAsia="en-US" w:bidi="ar-SA"/>
      </w:rPr>
    </w:lvl>
    <w:lvl w:ilvl="2" w:tplc="19A2D806">
      <w:numFmt w:val="bullet"/>
      <w:lvlText w:val="•"/>
      <w:lvlJc w:val="left"/>
      <w:pPr>
        <w:ind w:left="2496" w:hanging="360"/>
      </w:pPr>
      <w:rPr>
        <w:rFonts w:hint="default"/>
        <w:lang w:val="en-US" w:eastAsia="en-US" w:bidi="ar-SA"/>
      </w:rPr>
    </w:lvl>
    <w:lvl w:ilvl="3" w:tplc="FB6028C2">
      <w:numFmt w:val="bullet"/>
      <w:lvlText w:val="•"/>
      <w:lvlJc w:val="left"/>
      <w:pPr>
        <w:ind w:left="3334" w:hanging="360"/>
      </w:pPr>
      <w:rPr>
        <w:rFonts w:hint="default"/>
        <w:lang w:val="en-US" w:eastAsia="en-US" w:bidi="ar-SA"/>
      </w:rPr>
    </w:lvl>
    <w:lvl w:ilvl="4" w:tplc="1E669D5A">
      <w:numFmt w:val="bullet"/>
      <w:lvlText w:val="•"/>
      <w:lvlJc w:val="left"/>
      <w:pPr>
        <w:ind w:left="4172" w:hanging="360"/>
      </w:pPr>
      <w:rPr>
        <w:rFonts w:hint="default"/>
        <w:lang w:val="en-US" w:eastAsia="en-US" w:bidi="ar-SA"/>
      </w:rPr>
    </w:lvl>
    <w:lvl w:ilvl="5" w:tplc="F2347F04"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6" w:tplc="4EBCDD4A">
      <w:numFmt w:val="bullet"/>
      <w:lvlText w:val="•"/>
      <w:lvlJc w:val="left"/>
      <w:pPr>
        <w:ind w:left="5848" w:hanging="360"/>
      </w:pPr>
      <w:rPr>
        <w:rFonts w:hint="default"/>
        <w:lang w:val="en-US" w:eastAsia="en-US" w:bidi="ar-SA"/>
      </w:rPr>
    </w:lvl>
    <w:lvl w:ilvl="7" w:tplc="F6F6DD5A">
      <w:numFmt w:val="bullet"/>
      <w:lvlText w:val="•"/>
      <w:lvlJc w:val="left"/>
      <w:pPr>
        <w:ind w:left="6686" w:hanging="360"/>
      </w:pPr>
      <w:rPr>
        <w:rFonts w:hint="default"/>
        <w:lang w:val="en-US" w:eastAsia="en-US" w:bidi="ar-SA"/>
      </w:rPr>
    </w:lvl>
    <w:lvl w:ilvl="8" w:tplc="7ADCDECC">
      <w:numFmt w:val="bullet"/>
      <w:lvlText w:val="•"/>
      <w:lvlJc w:val="left"/>
      <w:pPr>
        <w:ind w:left="752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76E719F"/>
    <w:multiLevelType w:val="hybridMultilevel"/>
    <w:tmpl w:val="4A0C3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204CBC"/>
    <w:multiLevelType w:val="hybridMultilevel"/>
    <w:tmpl w:val="31C25204"/>
    <w:lvl w:ilvl="0" w:tplc="953817EE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08A33F4"/>
    <w:multiLevelType w:val="multilevel"/>
    <w:tmpl w:val="9DA41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7903719">
    <w:abstractNumId w:val="9"/>
  </w:num>
  <w:num w:numId="2" w16cid:durableId="1071729219">
    <w:abstractNumId w:val="0"/>
  </w:num>
  <w:num w:numId="3" w16cid:durableId="2005668301">
    <w:abstractNumId w:val="4"/>
  </w:num>
  <w:num w:numId="4" w16cid:durableId="95172079">
    <w:abstractNumId w:val="6"/>
  </w:num>
  <w:num w:numId="5" w16cid:durableId="543640120">
    <w:abstractNumId w:val="2"/>
  </w:num>
  <w:num w:numId="6" w16cid:durableId="731077561">
    <w:abstractNumId w:val="5"/>
  </w:num>
  <w:num w:numId="7" w16cid:durableId="1665352223">
    <w:abstractNumId w:val="3"/>
  </w:num>
  <w:num w:numId="8" w16cid:durableId="967127871">
    <w:abstractNumId w:val="7"/>
  </w:num>
  <w:num w:numId="9" w16cid:durableId="1362318101">
    <w:abstractNumId w:val="1"/>
  </w:num>
  <w:num w:numId="10" w16cid:durableId="12461881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838"/>
    <w:rsid w:val="000B65D1"/>
    <w:rsid w:val="001616B4"/>
    <w:rsid w:val="00234B46"/>
    <w:rsid w:val="002F7B40"/>
    <w:rsid w:val="006073BE"/>
    <w:rsid w:val="00723B16"/>
    <w:rsid w:val="007A1D29"/>
    <w:rsid w:val="007E7EB3"/>
    <w:rsid w:val="008B3910"/>
    <w:rsid w:val="008E3AE6"/>
    <w:rsid w:val="008F0C58"/>
    <w:rsid w:val="00953A18"/>
    <w:rsid w:val="009710ED"/>
    <w:rsid w:val="009C52A7"/>
    <w:rsid w:val="009F5740"/>
    <w:rsid w:val="00A80494"/>
    <w:rsid w:val="00B17DC3"/>
    <w:rsid w:val="00B653B8"/>
    <w:rsid w:val="00B72554"/>
    <w:rsid w:val="00BC1298"/>
    <w:rsid w:val="00BD6752"/>
    <w:rsid w:val="00D015F5"/>
    <w:rsid w:val="00DC3E4F"/>
    <w:rsid w:val="00E417AB"/>
    <w:rsid w:val="00F23838"/>
    <w:rsid w:val="00FB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1D816"/>
  <w15:chartTrackingRefBased/>
  <w15:docId w15:val="{F29AB4D9-B6F6-4DD1-AA4C-5DF0CEFE3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80494"/>
    <w:pPr>
      <w:widowControl w:val="0"/>
      <w:autoSpaceDE w:val="0"/>
      <w:autoSpaceDN w:val="0"/>
      <w:spacing w:after="0" w:line="240" w:lineRule="auto"/>
      <w:ind w:left="100"/>
      <w:outlineLvl w:val="0"/>
    </w:pPr>
    <w:rPr>
      <w:rFonts w:ascii="Carlito" w:eastAsia="Carlito" w:hAnsi="Carlito" w:cs="Carlito"/>
      <w:b/>
      <w:bCs/>
      <w:u w:val="single"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1D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1D29"/>
  </w:style>
  <w:style w:type="paragraph" w:styleId="Footer">
    <w:name w:val="footer"/>
    <w:basedOn w:val="Normal"/>
    <w:link w:val="FooterChar"/>
    <w:uiPriority w:val="99"/>
    <w:unhideWhenUsed/>
    <w:rsid w:val="007A1D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1D29"/>
  </w:style>
  <w:style w:type="paragraph" w:styleId="BodyText">
    <w:name w:val="Body Text"/>
    <w:basedOn w:val="Normal"/>
    <w:link w:val="BodyTextChar"/>
    <w:uiPriority w:val="1"/>
    <w:qFormat/>
    <w:rsid w:val="002F7B40"/>
    <w:pPr>
      <w:widowControl w:val="0"/>
      <w:autoSpaceDE w:val="0"/>
      <w:autoSpaceDN w:val="0"/>
      <w:spacing w:after="0" w:line="240" w:lineRule="auto"/>
      <w:ind w:left="100"/>
    </w:pPr>
    <w:rPr>
      <w:rFonts w:ascii="Carlito" w:eastAsia="Carlito" w:hAnsi="Carlito" w:cs="Carlito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F7B40"/>
    <w:rPr>
      <w:rFonts w:ascii="Carlito" w:eastAsia="Carlito" w:hAnsi="Carlito" w:cs="Carlito"/>
      <w:lang w:val="en-US"/>
    </w:rPr>
  </w:style>
  <w:style w:type="paragraph" w:styleId="ListParagraph">
    <w:name w:val="List Paragraph"/>
    <w:basedOn w:val="Normal"/>
    <w:uiPriority w:val="1"/>
    <w:qFormat/>
    <w:rsid w:val="002F7B40"/>
    <w:pPr>
      <w:widowControl w:val="0"/>
      <w:autoSpaceDE w:val="0"/>
      <w:autoSpaceDN w:val="0"/>
      <w:spacing w:before="21" w:after="0" w:line="240" w:lineRule="auto"/>
      <w:ind w:left="820" w:hanging="360"/>
    </w:pPr>
    <w:rPr>
      <w:rFonts w:ascii="Carlito" w:eastAsia="Carlito" w:hAnsi="Carlito" w:cs="Carlito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80494"/>
    <w:rPr>
      <w:rFonts w:ascii="Carlito" w:eastAsia="Carlito" w:hAnsi="Carlito" w:cs="Carlito"/>
      <w:b/>
      <w:bCs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342cd264e7721ae65643340d9a5836ab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7d5fd8ce7127d2d665e3c3108ed8dd55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6D1F7F0-6C0B-479D-A18C-030E6CEB84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1E937E-E710-4CE4-A6BE-2D31F83F10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97631A-9173-4F76-A623-B5F0F10B704F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Szulc</dc:creator>
  <cp:keywords/>
  <dc:description/>
  <cp:lastModifiedBy>Stephanie Monerawela</cp:lastModifiedBy>
  <cp:revision>2</cp:revision>
  <cp:lastPrinted>2025-06-06T11:36:00Z</cp:lastPrinted>
  <dcterms:created xsi:type="dcterms:W3CDTF">2026-01-28T17:58:00Z</dcterms:created>
  <dcterms:modified xsi:type="dcterms:W3CDTF">2026-01-28T17:58:00Z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  <property fmtid="{D5CDD505-2E9C-101B-9397-08002B2CF9AE}" pid="3" name="Order">
    <vt:r8>2768200</vt:r8>
  </property>
  <property fmtid="{D5CDD505-2E9C-101B-9397-08002B2CF9AE}" pid="4" name="MediaServiceImageTags">
    <vt:lpwstr/>
  </property>
</Properties>
</file>