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istTable4-Accent5"/>
        <w:tblW w:w="16018" w:type="dxa"/>
        <w:tblInd w:w="-998" w:type="dxa"/>
        <w:tblLook w:val="04A0" w:firstRow="1" w:lastRow="0" w:firstColumn="1" w:lastColumn="0" w:noHBand="0" w:noVBand="1"/>
      </w:tblPr>
      <w:tblGrid>
        <w:gridCol w:w="5790"/>
        <w:gridCol w:w="4642"/>
        <w:gridCol w:w="5586"/>
      </w:tblGrid>
      <w:tr w:rsidR="009D619C" w14:paraId="452C51F3" w14:textId="77777777" w:rsidTr="00856B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071A"/>
          </w:tcPr>
          <w:p w14:paraId="532E38B3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b w:val="0"/>
                <w:color w:val="auto"/>
                <w:sz w:val="48"/>
                <w:szCs w:val="48"/>
              </w:rPr>
            </w:pPr>
            <w:r w:rsidRPr="0017701B">
              <w:rPr>
                <w:b w:val="0"/>
                <w:color w:val="auto"/>
                <w:sz w:val="56"/>
                <w:szCs w:val="48"/>
              </w:rPr>
              <w:t>St Anne’s Catholic Primary School</w:t>
            </w:r>
          </w:p>
        </w:tc>
        <w:tc>
          <w:tcPr>
            <w:tcW w:w="46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2F420DEF" w14:textId="5F750B43" w:rsidR="0081522E" w:rsidRPr="009D619C" w:rsidRDefault="0081522E" w:rsidP="00137245">
            <w:pPr>
              <w:tabs>
                <w:tab w:val="left" w:pos="396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D619C">
              <w:rPr>
                <w:rFonts w:ascii="Calibri" w:hAnsi="Calibri" w:cs="Calibri"/>
                <w:noProof/>
                <w:sz w:val="6"/>
                <w:szCs w:val="6"/>
              </w:rPr>
              <w:drawing>
                <wp:inline distT="0" distB="0" distL="0" distR="0" wp14:anchorId="51C4E408" wp14:editId="0A199285">
                  <wp:extent cx="653364" cy="771525"/>
                  <wp:effectExtent l="0" t="0" r="0" b="0"/>
                  <wp:docPr id="1" name="Picture 1" descr="T:\Photos 2023.2024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:\Photos 2023.2024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364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6D071A"/>
          </w:tcPr>
          <w:p w14:paraId="141D5AAD" w14:textId="77777777" w:rsidR="0081522E" w:rsidRPr="00137245" w:rsidRDefault="0081522E" w:rsidP="00137245">
            <w:pPr>
              <w:tabs>
                <w:tab w:val="left" w:pos="396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56"/>
                <w:szCs w:val="56"/>
              </w:rPr>
            </w:pPr>
            <w:r w:rsidRPr="00137245">
              <w:rPr>
                <w:b w:val="0"/>
                <w:color w:val="auto"/>
                <w:sz w:val="56"/>
                <w:szCs w:val="56"/>
              </w:rPr>
              <w:t xml:space="preserve">Music Curriculum </w:t>
            </w:r>
            <w:r w:rsidR="003B63F6">
              <w:rPr>
                <w:b w:val="0"/>
                <w:color w:val="auto"/>
                <w:sz w:val="56"/>
                <w:szCs w:val="56"/>
              </w:rPr>
              <w:t>Overview</w:t>
            </w:r>
          </w:p>
        </w:tc>
      </w:tr>
    </w:tbl>
    <w:tbl>
      <w:tblPr>
        <w:tblStyle w:val="GridTable6Colourful"/>
        <w:tblW w:w="16250" w:type="dxa"/>
        <w:tblInd w:w="-1179" w:type="dxa"/>
        <w:tblLook w:val="01E0" w:firstRow="1" w:lastRow="1" w:firstColumn="1" w:lastColumn="1" w:noHBand="0" w:noVBand="0"/>
      </w:tblPr>
      <w:tblGrid>
        <w:gridCol w:w="1124"/>
        <w:gridCol w:w="2389"/>
        <w:gridCol w:w="2379"/>
        <w:gridCol w:w="2230"/>
        <w:gridCol w:w="2958"/>
        <w:gridCol w:w="2219"/>
        <w:gridCol w:w="2951"/>
      </w:tblGrid>
      <w:tr w:rsidR="00137245" w:rsidRPr="00732AA7" w14:paraId="0D03B61E" w14:textId="77777777" w:rsidTr="00CA0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5050AC78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Year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41F56597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Autumn 1</w:t>
            </w:r>
          </w:p>
        </w:tc>
        <w:tc>
          <w:tcPr>
            <w:tcW w:w="2379" w:type="dxa"/>
          </w:tcPr>
          <w:p w14:paraId="7E471E34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095EB49E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Spring 1</w:t>
            </w:r>
          </w:p>
        </w:tc>
        <w:tc>
          <w:tcPr>
            <w:tcW w:w="2958" w:type="dxa"/>
          </w:tcPr>
          <w:p w14:paraId="1143D177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71C78151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Summer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0DB8FE62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9D619C">
              <w:rPr>
                <w:rFonts w:ascii="Calibri" w:hAnsi="Calibri" w:cs="Calibri"/>
                <w:sz w:val="32"/>
                <w:szCs w:val="32"/>
              </w:rPr>
              <w:t>Summer 2</w:t>
            </w:r>
          </w:p>
        </w:tc>
      </w:tr>
      <w:tr w:rsidR="00137245" w:rsidRPr="00732AA7" w14:paraId="7A657B06" w14:textId="77777777" w:rsidTr="00CA0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626E5F6F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3F500A8D" w14:textId="77777777" w:rsidR="0081522E" w:rsidRPr="00732AA7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379" w:type="dxa"/>
          </w:tcPr>
          <w:p w14:paraId="7CB1AC45" w14:textId="77777777" w:rsidR="0081522E" w:rsidRPr="00732AA7" w:rsidRDefault="0081522E" w:rsidP="00137245">
            <w:pPr>
              <w:tabs>
                <w:tab w:val="left" w:pos="396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472AC63B" w14:textId="77777777" w:rsidR="0081522E" w:rsidRPr="00732AA7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2958" w:type="dxa"/>
          </w:tcPr>
          <w:p w14:paraId="4F03A651" w14:textId="77777777" w:rsidR="0081522E" w:rsidRPr="00732AA7" w:rsidRDefault="0081522E" w:rsidP="00137245">
            <w:pPr>
              <w:tabs>
                <w:tab w:val="left" w:pos="396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5A1045F2" w14:textId="77777777" w:rsidR="0081522E" w:rsidRPr="00732AA7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3D582A8F" w14:textId="77777777" w:rsidR="0081522E" w:rsidRPr="00732AA7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</w:tr>
      <w:tr w:rsidR="009D619C" w:rsidRPr="00732AA7" w14:paraId="2CFDA665" w14:textId="77777777" w:rsidTr="00CA0F7E">
        <w:trPr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222D9589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49CE6217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9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Exploring</w:t>
              </w:r>
              <w:r w:rsidRPr="00324ED0">
                <w:rPr>
                  <w:rFonts w:ascii="Calibri" w:hAnsi="Calibri" w:cs="Calibri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sound</w:t>
              </w:r>
            </w:hyperlink>
          </w:p>
        </w:tc>
        <w:tc>
          <w:tcPr>
            <w:tcW w:w="2379" w:type="dxa"/>
          </w:tcPr>
          <w:p w14:paraId="0D95E479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10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Celebration</w:t>
              </w:r>
              <w:r w:rsidRPr="00324ED0">
                <w:rPr>
                  <w:rFonts w:ascii="Calibri" w:hAnsi="Calibri" w:cs="Calibri"/>
                  <w:spacing w:val="-4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music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4A6AC0CF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11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Music</w:t>
              </w:r>
              <w:r w:rsidRPr="00324ED0">
                <w:rPr>
                  <w:rFonts w:ascii="Calibri" w:hAnsi="Calibri" w:cs="Calibri"/>
                  <w:spacing w:val="-6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6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movement</w:t>
              </w:r>
            </w:hyperlink>
          </w:p>
        </w:tc>
        <w:tc>
          <w:tcPr>
            <w:tcW w:w="2958" w:type="dxa"/>
          </w:tcPr>
          <w:p w14:paraId="7C73B0A5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12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Musical</w:t>
              </w:r>
              <w:r w:rsidRPr="00324ED0">
                <w:rPr>
                  <w:rFonts w:ascii="Calibri" w:hAnsi="Calibri" w:cs="Calibri"/>
                  <w:spacing w:val="-9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stories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7D4C95E9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13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Transport</w:t>
              </w:r>
            </w:hyperlink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7E20021A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left="166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14"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Big</w:t>
              </w:r>
              <w:r w:rsidRPr="009D619C">
                <w:rPr>
                  <w:rFonts w:ascii="Calibri" w:hAnsi="Calibri" w:cs="Calibri"/>
                  <w:b w:val="0"/>
                  <w:spacing w:val="-7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4"/>
                  <w:sz w:val="20"/>
                  <w:szCs w:val="20"/>
                  <w:u w:val="none"/>
                </w:rPr>
                <w:t>band</w:t>
              </w:r>
            </w:hyperlink>
          </w:p>
        </w:tc>
      </w:tr>
      <w:tr w:rsidR="00137245" w:rsidRPr="00732AA7" w14:paraId="6FAD6EF3" w14:textId="77777777" w:rsidTr="00CA0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19E5296A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07728E3E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63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15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Pulse and rhythm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16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All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about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me)</w:t>
              </w:r>
            </w:hyperlink>
          </w:p>
        </w:tc>
        <w:tc>
          <w:tcPr>
            <w:tcW w:w="2379" w:type="dxa"/>
          </w:tcPr>
          <w:p w14:paraId="50C7A5FB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17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Tempo</w:t>
              </w:r>
            </w:hyperlink>
          </w:p>
          <w:p w14:paraId="163776A3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18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Snail</w:t>
              </w:r>
              <w:r w:rsidRPr="00324ED0">
                <w:rPr>
                  <w:rFonts w:ascii="Calibri" w:hAnsi="Calibri" w:cs="Calibri"/>
                  <w:spacing w:val="-11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11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mouse)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68CF06A1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63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19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Musical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vocabulary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20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Under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the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sea)</w:t>
              </w:r>
            </w:hyperlink>
          </w:p>
        </w:tc>
        <w:tc>
          <w:tcPr>
            <w:tcW w:w="2958" w:type="dxa"/>
          </w:tcPr>
          <w:p w14:paraId="693E5043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6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21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Timbre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rhythmic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22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patterns</w:t>
              </w:r>
            </w:hyperlink>
          </w:p>
          <w:p w14:paraId="169A0B42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23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Fairy</w:t>
              </w:r>
              <w:r w:rsidRPr="00324ED0">
                <w:rPr>
                  <w:rFonts w:ascii="Calibri" w:hAnsi="Calibri" w:cs="Calibri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tales)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2EAEB28D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524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24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Pitch and tempo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25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Superheroes)</w:t>
              </w:r>
            </w:hyperlink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7F04A150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left="166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26"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Vocal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and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body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sounds:</w:t>
              </w:r>
            </w:hyperlink>
            <w:r w:rsidRPr="009D619C">
              <w:rPr>
                <w:rFonts w:ascii="Calibri" w:hAnsi="Calibri" w:cs="Calibri"/>
                <w:b w:val="0"/>
                <w:spacing w:val="-2"/>
                <w:sz w:val="20"/>
                <w:szCs w:val="20"/>
                <w:u w:val="none"/>
              </w:rPr>
              <w:t xml:space="preserve"> </w:t>
            </w:r>
            <w:hyperlink r:id="rId27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(Theme: By the sea)</w:t>
              </w:r>
            </w:hyperlink>
          </w:p>
        </w:tc>
      </w:tr>
      <w:tr w:rsidR="009D619C" w:rsidRPr="00732AA7" w14:paraId="6DD6392B" w14:textId="77777777" w:rsidTr="00CA0F7E">
        <w:trPr>
          <w:trHeight w:val="1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6B8647E7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19814ADA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593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28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West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African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call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and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29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response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song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30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Animals)</w:t>
              </w:r>
            </w:hyperlink>
          </w:p>
        </w:tc>
        <w:tc>
          <w:tcPr>
            <w:tcW w:w="2379" w:type="dxa"/>
          </w:tcPr>
          <w:p w14:paraId="10215042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6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31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Orchestral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instruments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32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Traditional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33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stories)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6910BD41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34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Musical</w:t>
              </w:r>
              <w:r w:rsidRPr="00324ED0">
                <w:rPr>
                  <w:rFonts w:ascii="Calibri" w:hAnsi="Calibri" w:cs="Calibri"/>
                  <w:spacing w:val="-9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5"/>
                  <w:sz w:val="20"/>
                  <w:szCs w:val="20"/>
                  <w:u w:val="none"/>
                </w:rPr>
                <w:t>me</w:t>
              </w:r>
            </w:hyperlink>
          </w:p>
        </w:tc>
        <w:tc>
          <w:tcPr>
            <w:tcW w:w="2958" w:type="dxa"/>
          </w:tcPr>
          <w:p w14:paraId="4239592E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6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35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Dynamics,</w:t>
              </w:r>
              <w:r w:rsidRPr="00324ED0">
                <w:rPr>
                  <w:rFonts w:ascii="Calibri" w:hAnsi="Calibri" w:cs="Calibri"/>
                  <w:spacing w:val="-7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timbre,</w:t>
              </w:r>
              <w:r w:rsidRPr="00324ED0">
                <w:rPr>
                  <w:rFonts w:ascii="Calibri" w:hAnsi="Calibri" w:cs="Calibri"/>
                  <w:spacing w:val="-7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tempo</w:t>
              </w:r>
            </w:hyperlink>
            <w:r w:rsidRPr="00324ED0">
              <w:rPr>
                <w:rFonts w:ascii="Calibri" w:hAnsi="Calibri" w:cs="Calibri"/>
                <w:spacing w:val="-2"/>
                <w:sz w:val="20"/>
                <w:szCs w:val="20"/>
                <w:u w:val="none"/>
              </w:rPr>
              <w:t xml:space="preserve"> </w:t>
            </w:r>
            <w:hyperlink r:id="rId36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motifs</w:t>
              </w:r>
            </w:hyperlink>
          </w:p>
          <w:p w14:paraId="2D1F0923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spacing w:befor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37">
              <w:r w:rsidRPr="00324ED0">
                <w:rPr>
                  <w:rFonts w:ascii="Calibri" w:hAnsi="Calibri" w:cs="Calibri"/>
                  <w:spacing w:val="-13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Space)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1AAE4BE0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63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38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On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this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island: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British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39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songs and sounds</w:t>
              </w:r>
            </w:hyperlink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2BA180C8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left="166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40"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Myths</w:t>
              </w:r>
              <w:r w:rsidRPr="009D619C">
                <w:rPr>
                  <w:rFonts w:ascii="Calibri" w:hAnsi="Calibri" w:cs="Calibri"/>
                  <w:b w:val="0"/>
                  <w:spacing w:val="-7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and</w:t>
              </w:r>
              <w:r w:rsidRPr="009D619C">
                <w:rPr>
                  <w:rFonts w:ascii="Calibri" w:hAnsi="Calibri" w:cs="Calibri"/>
                  <w:b w:val="0"/>
                  <w:spacing w:val="-4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legends</w:t>
              </w:r>
            </w:hyperlink>
          </w:p>
        </w:tc>
      </w:tr>
      <w:tr w:rsidR="00137245" w:rsidRPr="00732AA7" w14:paraId="5C7909B8" w14:textId="77777777" w:rsidTr="00CA0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4E5C0F85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3CCC468C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41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Ballads</w:t>
              </w:r>
            </w:hyperlink>
          </w:p>
        </w:tc>
        <w:tc>
          <w:tcPr>
            <w:tcW w:w="2379" w:type="dxa"/>
          </w:tcPr>
          <w:p w14:paraId="03BB2B8D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42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Creating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compositions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in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43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response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to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</w:t>
              </w:r>
              <w:r w:rsidRPr="00324ED0">
                <w:rPr>
                  <w:rFonts w:ascii="Calibri" w:hAnsi="Calibri" w:cs="Calibri"/>
                  <w:spacing w:val="-11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animation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44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Mountains)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3E8266A9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63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45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Developing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singing</w:t>
              </w:r>
            </w:hyperlink>
            <w:r w:rsidRPr="00324ED0">
              <w:rPr>
                <w:rFonts w:ascii="Calibri" w:hAnsi="Calibri" w:cs="Calibri"/>
                <w:spacing w:val="-2"/>
                <w:sz w:val="20"/>
                <w:szCs w:val="20"/>
                <w:u w:val="none"/>
              </w:rPr>
              <w:t xml:space="preserve"> </w:t>
            </w:r>
            <w:hyperlink r:id="rId46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technique</w:t>
              </w:r>
            </w:hyperlink>
          </w:p>
          <w:p w14:paraId="2BA94234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spacing w:before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47">
              <w:r w:rsidRPr="00324ED0">
                <w:rPr>
                  <w:rFonts w:ascii="Calibri" w:hAnsi="Calibri" w:cs="Calibri"/>
                  <w:spacing w:val="-6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6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The</w:t>
              </w:r>
              <w:r w:rsidRPr="00324ED0">
                <w:rPr>
                  <w:rFonts w:ascii="Calibri" w:hAnsi="Calibri" w:cs="Calibri"/>
                  <w:spacing w:val="-7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Vikings)</w:t>
              </w:r>
            </w:hyperlink>
          </w:p>
        </w:tc>
        <w:tc>
          <w:tcPr>
            <w:tcW w:w="2958" w:type="dxa"/>
          </w:tcPr>
          <w:p w14:paraId="175D9272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32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48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Pentatonic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melodies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and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49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composition</w:t>
              </w:r>
            </w:hyperlink>
          </w:p>
          <w:p w14:paraId="7BC7D2D0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spacing w:before="0"/>
              <w:ind w:right="26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50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Chinese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New</w:t>
              </w:r>
            </w:hyperlink>
            <w:r w:rsidRPr="00324ED0">
              <w:rPr>
                <w:rFonts w:ascii="Calibri" w:hAnsi="Calibri" w:cs="Calibri"/>
                <w:spacing w:val="-2"/>
                <w:sz w:val="20"/>
                <w:szCs w:val="20"/>
                <w:u w:val="none"/>
              </w:rPr>
              <w:t xml:space="preserve"> </w:t>
            </w:r>
            <w:hyperlink r:id="rId51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Year)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3BEF66A1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52">
              <w:r w:rsidRPr="00324ED0">
                <w:rPr>
                  <w:rFonts w:ascii="Calibri" w:hAnsi="Calibri" w:cs="Calibri"/>
                  <w:spacing w:val="-4"/>
                  <w:sz w:val="20"/>
                  <w:szCs w:val="20"/>
                  <w:u w:val="none"/>
                </w:rPr>
                <w:t>Jazz</w:t>
              </w:r>
            </w:hyperlink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6A410C12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left="166" w:right="168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53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Traditional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instruments</w:t>
              </w:r>
            </w:hyperlink>
            <w:r w:rsidRPr="009D619C">
              <w:rPr>
                <w:rFonts w:ascii="Calibri" w:hAnsi="Calibri" w:cs="Calibri"/>
                <w:b w:val="0"/>
                <w:sz w:val="20"/>
                <w:szCs w:val="20"/>
                <w:u w:val="none"/>
              </w:rPr>
              <w:t xml:space="preserve"> </w:t>
            </w:r>
            <w:hyperlink r:id="rId54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and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improvisation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(Theme:</w:t>
              </w:r>
            </w:hyperlink>
            <w:r w:rsidRPr="009D619C">
              <w:rPr>
                <w:rFonts w:ascii="Calibri" w:hAnsi="Calibri" w:cs="Calibri"/>
                <w:b w:val="0"/>
                <w:sz w:val="20"/>
                <w:szCs w:val="20"/>
                <w:u w:val="none"/>
              </w:rPr>
              <w:t xml:space="preserve"> </w:t>
            </w:r>
            <w:hyperlink r:id="rId55"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India)</w:t>
              </w:r>
            </w:hyperlink>
          </w:p>
        </w:tc>
      </w:tr>
      <w:tr w:rsidR="009D619C" w:rsidRPr="00732AA7" w14:paraId="7C5B3575" w14:textId="77777777" w:rsidTr="00CA0F7E">
        <w:trPr>
          <w:trHeight w:val="1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2A76C95D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2A17AF61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718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56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Body and tuned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57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percussion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58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Rainforests)</w:t>
              </w:r>
            </w:hyperlink>
          </w:p>
        </w:tc>
        <w:tc>
          <w:tcPr>
            <w:tcW w:w="2379" w:type="dxa"/>
          </w:tcPr>
          <w:p w14:paraId="69AFF7B9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59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Rock</w:t>
              </w:r>
              <w:r w:rsidRPr="00324ED0">
                <w:rPr>
                  <w:rFonts w:ascii="Calibri" w:hAnsi="Calibri" w:cs="Calibri"/>
                  <w:spacing w:val="-6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6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4"/>
                  <w:sz w:val="20"/>
                  <w:szCs w:val="20"/>
                  <w:u w:val="none"/>
                </w:rPr>
                <w:t>roll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1EBF6C18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263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60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Changes</w:t>
              </w:r>
              <w:r w:rsidRPr="00324ED0">
                <w:rPr>
                  <w:rFonts w:ascii="Calibri" w:hAnsi="Calibri" w:cs="Calibri"/>
                  <w:spacing w:val="-10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in</w:t>
              </w:r>
              <w:r w:rsidRPr="00324ED0">
                <w:rPr>
                  <w:rFonts w:ascii="Calibri" w:hAnsi="Calibri" w:cs="Calibri"/>
                  <w:spacing w:val="-10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pitch,</w:t>
              </w:r>
              <w:r w:rsidRPr="00324ED0">
                <w:rPr>
                  <w:rFonts w:ascii="Calibri" w:hAnsi="Calibri" w:cs="Calibri"/>
                  <w:spacing w:val="-10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tempo</w:t>
              </w:r>
            </w:hyperlink>
            <w:r w:rsidRPr="00324ED0">
              <w:rPr>
                <w:rFonts w:ascii="Calibri" w:hAnsi="Calibri" w:cs="Calibri"/>
                <w:spacing w:val="-2"/>
                <w:sz w:val="20"/>
                <w:szCs w:val="20"/>
                <w:u w:val="none"/>
              </w:rPr>
              <w:t xml:space="preserve"> </w:t>
            </w:r>
            <w:hyperlink r:id="rId61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and dynamics (Theme: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62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Rivers)</w:t>
              </w:r>
            </w:hyperlink>
          </w:p>
        </w:tc>
        <w:tc>
          <w:tcPr>
            <w:tcW w:w="2958" w:type="dxa"/>
          </w:tcPr>
          <w:p w14:paraId="30A2A02C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55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63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Haiku, music and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64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performance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65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Hanami)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69E78E73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66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Samba</w:t>
              </w:r>
              <w:r w:rsidRPr="00324ED0">
                <w:rPr>
                  <w:rFonts w:ascii="Calibri" w:hAnsi="Calibri" w:cs="Calibri"/>
                  <w:spacing w:val="-14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carnival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sound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67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instruments</w:t>
              </w:r>
            </w:hyperlink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7350C324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left="166" w:right="249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68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Adapting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and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transposing</w:t>
              </w:r>
            </w:hyperlink>
            <w:r w:rsidRPr="009D619C">
              <w:rPr>
                <w:rFonts w:ascii="Calibri" w:hAnsi="Calibri" w:cs="Calibri"/>
                <w:b w:val="0"/>
                <w:sz w:val="20"/>
                <w:szCs w:val="20"/>
                <w:u w:val="none"/>
              </w:rPr>
              <w:t xml:space="preserve"> </w:t>
            </w:r>
            <w:hyperlink r:id="rId69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motifs (Theme: Romans)</w:t>
              </w:r>
            </w:hyperlink>
          </w:p>
        </w:tc>
      </w:tr>
      <w:tr w:rsidR="00137245" w:rsidRPr="00732AA7" w14:paraId="20ABCE76" w14:textId="77777777" w:rsidTr="00CA0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521ED399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03A8656F" w14:textId="77777777" w:rsidR="0081522E" w:rsidRPr="00324ED0" w:rsidRDefault="0081522E" w:rsidP="00582D8A">
            <w:pPr>
              <w:pStyle w:val="TableParagraph"/>
              <w:tabs>
                <w:tab w:val="left" w:pos="3969"/>
              </w:tabs>
              <w:ind w:right="418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70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Composition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notation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71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Ancient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Egypt)</w:t>
              </w:r>
            </w:hyperlink>
          </w:p>
        </w:tc>
        <w:tc>
          <w:tcPr>
            <w:tcW w:w="2379" w:type="dxa"/>
          </w:tcPr>
          <w:p w14:paraId="6E48066C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72">
              <w:r w:rsidRPr="00324ED0">
                <w:rPr>
                  <w:rFonts w:ascii="Calibri" w:hAnsi="Calibri" w:cs="Calibri"/>
                  <w:spacing w:val="-4"/>
                  <w:sz w:val="20"/>
                  <w:szCs w:val="20"/>
                  <w:u w:val="none"/>
                </w:rPr>
                <w:t>Blues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5C2B58CA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73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South</w:t>
              </w:r>
              <w:r w:rsidRPr="00324ED0">
                <w:rPr>
                  <w:rFonts w:ascii="Calibri" w:hAnsi="Calibri" w:cs="Calibri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West</w:t>
              </w:r>
              <w:r w:rsidRPr="00324ED0">
                <w:rPr>
                  <w:rFonts w:ascii="Calibri" w:hAnsi="Calibri" w:cs="Calibri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Africa</w:t>
              </w:r>
            </w:hyperlink>
          </w:p>
        </w:tc>
        <w:tc>
          <w:tcPr>
            <w:tcW w:w="2958" w:type="dxa"/>
          </w:tcPr>
          <w:p w14:paraId="05FA2B75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ind w:right="16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74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Composition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to</w:t>
              </w:r>
              <w:r w:rsidRPr="00324ED0">
                <w:rPr>
                  <w:rFonts w:ascii="Calibri" w:hAnsi="Calibri" w:cs="Calibri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represent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75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the festival of colour</w:t>
              </w:r>
            </w:hyperlink>
            <w:r w:rsidRPr="00324ED0">
              <w:rPr>
                <w:rFonts w:ascii="Calibri" w:hAnsi="Calibri" w:cs="Calibri"/>
                <w:sz w:val="20"/>
                <w:szCs w:val="20"/>
                <w:u w:val="none"/>
              </w:rPr>
              <w:t xml:space="preserve"> </w:t>
            </w:r>
            <w:hyperlink r:id="rId76">
              <w:r w:rsidRPr="00324ED0">
                <w:rPr>
                  <w:rFonts w:ascii="Calibri" w:hAnsi="Calibri" w:cs="Calibri"/>
                  <w:sz w:val="20"/>
                  <w:szCs w:val="20"/>
                  <w:u w:val="none"/>
                </w:rPr>
                <w:t>(Theme: Holi festival)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6961D475" w14:textId="77777777" w:rsidR="0081522E" w:rsidRPr="00324ED0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sz w:val="20"/>
                <w:szCs w:val="20"/>
                <w:u w:val="none"/>
              </w:rPr>
            </w:pPr>
            <w:hyperlink r:id="rId77"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Looping</w:t>
              </w:r>
              <w:r w:rsidRPr="00324ED0">
                <w:rPr>
                  <w:rFonts w:ascii="Calibri" w:hAnsi="Calibri" w:cs="Calibri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and</w:t>
              </w:r>
              <w:r w:rsidRPr="00324ED0">
                <w:rPr>
                  <w:rFonts w:ascii="Calibri" w:hAnsi="Calibri" w:cs="Calibri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324ED0">
                <w:rPr>
                  <w:rFonts w:ascii="Calibri" w:hAnsi="Calibri" w:cs="Calibri"/>
                  <w:spacing w:val="-2"/>
                  <w:sz w:val="20"/>
                  <w:szCs w:val="20"/>
                  <w:u w:val="none"/>
                </w:rPr>
                <w:t>remixing</w:t>
              </w:r>
            </w:hyperlink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69208C1B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left="166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78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Musical</w:t>
              </w:r>
              <w:r w:rsidRPr="009D619C">
                <w:rPr>
                  <w:rFonts w:ascii="Calibri" w:hAnsi="Calibri" w:cs="Calibri"/>
                  <w:b w:val="0"/>
                  <w:spacing w:val="-9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theatre</w:t>
              </w:r>
            </w:hyperlink>
          </w:p>
        </w:tc>
      </w:tr>
      <w:tr w:rsidR="00137245" w:rsidRPr="00732AA7" w14:paraId="55651680" w14:textId="77777777" w:rsidTr="00CA0F7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4" w:type="dxa"/>
          </w:tcPr>
          <w:p w14:paraId="7A1C58DC" w14:textId="77777777" w:rsidR="0081522E" w:rsidRPr="009D619C" w:rsidRDefault="0081522E" w:rsidP="00137245">
            <w:pPr>
              <w:tabs>
                <w:tab w:val="left" w:pos="3969"/>
              </w:tabs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D619C">
              <w:rPr>
                <w:rFonts w:ascii="Calibri" w:hAnsi="Calibri" w:cs="Calibri"/>
                <w:sz w:val="40"/>
                <w:szCs w:val="40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9" w:type="dxa"/>
          </w:tcPr>
          <w:p w14:paraId="2C89E184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right="263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79"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Dynamics,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pitch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and</w:t>
              </w:r>
            </w:hyperlink>
            <w:r w:rsidRPr="009D619C">
              <w:rPr>
                <w:rFonts w:ascii="Calibri" w:hAnsi="Calibri" w:cs="Calibri"/>
                <w:b w:val="0"/>
                <w:spacing w:val="-2"/>
                <w:sz w:val="20"/>
                <w:szCs w:val="20"/>
                <w:u w:val="none"/>
              </w:rPr>
              <w:t xml:space="preserve"> </w:t>
            </w:r>
            <w:hyperlink r:id="rId80"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tempo</w:t>
              </w:r>
            </w:hyperlink>
          </w:p>
          <w:p w14:paraId="409D4684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spacing w:before="0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81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(Theme:</w:t>
              </w:r>
              <w:r w:rsidRPr="009D619C">
                <w:rPr>
                  <w:rFonts w:ascii="Calibri" w:hAnsi="Calibri" w:cs="Calibri"/>
                  <w:b w:val="0"/>
                  <w:spacing w:val="-7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Fingal's</w:t>
              </w:r>
              <w:r w:rsidRPr="009D619C">
                <w:rPr>
                  <w:rFonts w:ascii="Calibri" w:hAnsi="Calibri" w:cs="Calibri"/>
                  <w:b w:val="0"/>
                  <w:spacing w:val="-7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4"/>
                  <w:sz w:val="20"/>
                  <w:szCs w:val="20"/>
                  <w:u w:val="none"/>
                </w:rPr>
                <w:t>Cave</w:t>
              </w:r>
            </w:hyperlink>
          </w:p>
        </w:tc>
        <w:tc>
          <w:tcPr>
            <w:tcW w:w="2379" w:type="dxa"/>
          </w:tcPr>
          <w:p w14:paraId="6CA70D51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82"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Songs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of</w:t>
              </w:r>
              <w:r w:rsidRPr="009D619C">
                <w:rPr>
                  <w:rFonts w:ascii="Calibri" w:hAnsi="Calibri" w:cs="Calibri"/>
                  <w:b w:val="0"/>
                  <w:spacing w:val="-11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5"/>
                  <w:sz w:val="20"/>
                  <w:szCs w:val="20"/>
                  <w:u w:val="none"/>
                </w:rPr>
                <w:t>WW2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0" w:type="dxa"/>
          </w:tcPr>
          <w:p w14:paraId="5FB6D4AF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83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Film</w:t>
              </w:r>
              <w:r w:rsidRPr="009D619C">
                <w:rPr>
                  <w:rFonts w:ascii="Calibri" w:hAnsi="Calibri" w:cs="Calibri"/>
                  <w:b w:val="0"/>
                  <w:spacing w:val="-8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music</w:t>
              </w:r>
            </w:hyperlink>
          </w:p>
        </w:tc>
        <w:tc>
          <w:tcPr>
            <w:tcW w:w="2958" w:type="dxa"/>
          </w:tcPr>
          <w:p w14:paraId="040A2BF3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right="567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84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Theme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and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variations</w:t>
              </w:r>
            </w:hyperlink>
            <w:r w:rsidRPr="009D619C">
              <w:rPr>
                <w:rFonts w:ascii="Calibri" w:hAnsi="Calibri" w:cs="Calibri"/>
                <w:b w:val="0"/>
                <w:sz w:val="20"/>
                <w:szCs w:val="20"/>
                <w:u w:val="none"/>
              </w:rPr>
              <w:t xml:space="preserve"> </w:t>
            </w:r>
            <w:hyperlink r:id="rId85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(Theme: Pop Art)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9" w:type="dxa"/>
          </w:tcPr>
          <w:p w14:paraId="1544ABBF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86">
              <w:r w:rsidRPr="009D619C">
                <w:rPr>
                  <w:rFonts w:ascii="Calibri" w:hAnsi="Calibri" w:cs="Calibri"/>
                  <w:b w:val="0"/>
                  <w:spacing w:val="-2"/>
                  <w:sz w:val="20"/>
                  <w:szCs w:val="20"/>
                  <w:u w:val="none"/>
                </w:rPr>
                <w:t>Baroque</w:t>
              </w:r>
            </w:hyperlink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951" w:type="dxa"/>
          </w:tcPr>
          <w:p w14:paraId="067D8725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ind w:left="166" w:right="558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87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Composing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and</w:t>
              </w:r>
            </w:hyperlink>
            <w:r w:rsidRPr="009D619C">
              <w:rPr>
                <w:rFonts w:ascii="Calibri" w:hAnsi="Calibri" w:cs="Calibri"/>
                <w:b w:val="0"/>
                <w:sz w:val="20"/>
                <w:szCs w:val="20"/>
                <w:u w:val="none"/>
              </w:rPr>
              <w:t xml:space="preserve"> </w:t>
            </w:r>
            <w:hyperlink r:id="rId88"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performing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a</w:t>
              </w:r>
              <w:r w:rsidRPr="009D619C">
                <w:rPr>
                  <w:rFonts w:ascii="Calibri" w:hAnsi="Calibri" w:cs="Calibri"/>
                  <w:b w:val="0"/>
                  <w:spacing w:val="-12"/>
                  <w:sz w:val="20"/>
                  <w:szCs w:val="20"/>
                  <w:u w:val="none"/>
                </w:rPr>
                <w:t xml:space="preserve"> </w:t>
              </w:r>
              <w:r w:rsidRPr="009D619C">
                <w:rPr>
                  <w:rFonts w:ascii="Calibri" w:hAnsi="Calibri" w:cs="Calibri"/>
                  <w:b w:val="0"/>
                  <w:sz w:val="20"/>
                  <w:szCs w:val="20"/>
                  <w:u w:val="none"/>
                </w:rPr>
                <w:t>Leavers'</w:t>
              </w:r>
            </w:hyperlink>
          </w:p>
          <w:p w14:paraId="18B6583B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spacing w:before="0"/>
              <w:ind w:left="166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hyperlink r:id="rId89">
              <w:r w:rsidRPr="009D619C">
                <w:rPr>
                  <w:rFonts w:ascii="Calibri" w:hAnsi="Calibri" w:cs="Calibri"/>
                  <w:b w:val="0"/>
                  <w:spacing w:val="-4"/>
                  <w:sz w:val="20"/>
                  <w:szCs w:val="20"/>
                  <w:u w:val="none"/>
                </w:rPr>
                <w:t>Song</w:t>
              </w:r>
            </w:hyperlink>
          </w:p>
          <w:p w14:paraId="26639558" w14:textId="77777777" w:rsidR="0081522E" w:rsidRPr="009D619C" w:rsidRDefault="0081522E" w:rsidP="00137245">
            <w:pPr>
              <w:pStyle w:val="TableParagraph"/>
              <w:tabs>
                <w:tab w:val="left" w:pos="3969"/>
              </w:tabs>
              <w:spacing w:before="0"/>
              <w:ind w:left="166"/>
              <w:rPr>
                <w:rFonts w:ascii="Calibri" w:hAnsi="Calibri" w:cs="Calibri"/>
                <w:b w:val="0"/>
                <w:sz w:val="20"/>
                <w:szCs w:val="20"/>
                <w:u w:val="none"/>
              </w:rPr>
            </w:pPr>
            <w:r w:rsidRPr="009D619C">
              <w:rPr>
                <w:rFonts w:ascii="Calibri" w:hAnsi="Calibri" w:cs="Calibri"/>
                <w:b w:val="0"/>
                <w:sz w:val="20"/>
                <w:szCs w:val="20"/>
                <w:u w:val="none"/>
              </w:rPr>
              <w:t>(6</w:t>
            </w:r>
            <w:r w:rsidRPr="009D619C">
              <w:rPr>
                <w:rFonts w:ascii="Calibri" w:hAnsi="Calibri" w:cs="Calibri"/>
                <w:b w:val="0"/>
                <w:spacing w:val="-8"/>
                <w:sz w:val="20"/>
                <w:szCs w:val="20"/>
                <w:u w:val="none"/>
              </w:rPr>
              <w:t xml:space="preserve"> </w:t>
            </w:r>
            <w:r w:rsidRPr="009D619C">
              <w:rPr>
                <w:rFonts w:ascii="Calibri" w:hAnsi="Calibri" w:cs="Calibri"/>
                <w:b w:val="0"/>
                <w:spacing w:val="-2"/>
                <w:sz w:val="20"/>
                <w:szCs w:val="20"/>
                <w:u w:val="none"/>
              </w:rPr>
              <w:t>lessons)</w:t>
            </w:r>
          </w:p>
        </w:tc>
      </w:tr>
    </w:tbl>
    <w:p w14:paraId="221D1BEC" w14:textId="77777777" w:rsidR="003541E8" w:rsidRDefault="003541E8" w:rsidP="00137245">
      <w:pPr>
        <w:tabs>
          <w:tab w:val="left" w:pos="3969"/>
        </w:tabs>
      </w:pPr>
    </w:p>
    <w:sectPr w:rsidR="003541E8" w:rsidSect="009D619C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22E"/>
    <w:rsid w:val="001256EB"/>
    <w:rsid w:val="00137245"/>
    <w:rsid w:val="0017701B"/>
    <w:rsid w:val="001C097D"/>
    <w:rsid w:val="002135E9"/>
    <w:rsid w:val="003541E8"/>
    <w:rsid w:val="003B63F6"/>
    <w:rsid w:val="00582D8A"/>
    <w:rsid w:val="006376EB"/>
    <w:rsid w:val="0065579C"/>
    <w:rsid w:val="0081522E"/>
    <w:rsid w:val="00856B86"/>
    <w:rsid w:val="00887689"/>
    <w:rsid w:val="009D619C"/>
    <w:rsid w:val="00A82742"/>
    <w:rsid w:val="00CA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6AEEB"/>
  <w15:chartTrackingRefBased/>
  <w15:docId w15:val="{8E710ABF-B8D2-459A-A0A9-4085D6CD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1522E"/>
    <w:pPr>
      <w:widowControl w:val="0"/>
      <w:autoSpaceDE w:val="0"/>
      <w:autoSpaceDN w:val="0"/>
      <w:spacing w:before="197" w:after="0" w:line="240" w:lineRule="auto"/>
      <w:ind w:left="165"/>
    </w:pPr>
    <w:rPr>
      <w:rFonts w:ascii="Lato" w:eastAsia="Lato" w:hAnsi="Lato" w:cs="Lato"/>
      <w:u w:val="single" w:color="000000"/>
      <w:lang w:val="en-US"/>
    </w:rPr>
  </w:style>
  <w:style w:type="table" w:styleId="ListTable4-Accent2">
    <w:name w:val="List Table 4 Accent 2"/>
    <w:basedOn w:val="TableNormal"/>
    <w:uiPriority w:val="49"/>
    <w:rsid w:val="0013724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13724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13724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13724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3">
    <w:name w:val="Grid Table 2 Accent 3"/>
    <w:basedOn w:val="TableNormal"/>
    <w:uiPriority w:val="47"/>
    <w:rsid w:val="00137245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urful">
    <w:name w:val="Grid Table 6 Colorful"/>
    <w:basedOn w:val="TableNormal"/>
    <w:uiPriority w:val="51"/>
    <w:rsid w:val="0013724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kapowprimary.com/subjects/music/key-stage-1/year-1/by-the-sea/" TargetMode="External"/><Relationship Id="rId21" Type="http://schemas.openxmlformats.org/officeDocument/2006/relationships/hyperlink" Target="https://www.kapowprimary.com/subjects/music/key-stage-1/year-1/fairy-tales/" TargetMode="External"/><Relationship Id="rId42" Type="http://schemas.openxmlformats.org/officeDocument/2006/relationships/hyperlink" Target="https://www.kapowprimary.com/subjects/music/lower-key-stage-2/year-3/mountains/" TargetMode="External"/><Relationship Id="rId47" Type="http://schemas.openxmlformats.org/officeDocument/2006/relationships/hyperlink" Target="https://www.kapowprimary.com/subjects/music/lower-key-stage-2/year-3/the-vikings/" TargetMode="External"/><Relationship Id="rId63" Type="http://schemas.openxmlformats.org/officeDocument/2006/relationships/hyperlink" Target="https://www.kapowprimary.com/subjects/music/lower-key-stage-2/year-4/hanami-festival/" TargetMode="External"/><Relationship Id="rId68" Type="http://schemas.openxmlformats.org/officeDocument/2006/relationships/hyperlink" Target="https://www.kapowprimary.com/subjects/music/lower-key-stage-2/year-4/romans/" TargetMode="External"/><Relationship Id="rId84" Type="http://schemas.openxmlformats.org/officeDocument/2006/relationships/hyperlink" Target="https://www.kapowprimary.com/subjects/music/upper-key-stage-2/year-6/pop-art/" TargetMode="External"/><Relationship Id="rId89" Type="http://schemas.openxmlformats.org/officeDocument/2006/relationships/hyperlink" Target="https://www.kapowprimary.com/subjects/music/upper-key-stage-2/year-6/leavers-song/" TargetMode="External"/><Relationship Id="rId16" Type="http://schemas.openxmlformats.org/officeDocument/2006/relationships/hyperlink" Target="https://www.kapowprimary.com/subjects/music/key-stage-1/year-1/pulse-and-rhythm-all-about-me/" TargetMode="External"/><Relationship Id="rId11" Type="http://schemas.openxmlformats.org/officeDocument/2006/relationships/hyperlink" Target="https://www.kapowprimary.com/subjects/music/eyfs-music/eyfs-units/music-and-movement/" TargetMode="External"/><Relationship Id="rId32" Type="http://schemas.openxmlformats.org/officeDocument/2006/relationships/hyperlink" Target="https://www.kapowprimary.com/subjects/music/key-stage-1/year-2/traditional-stories/" TargetMode="External"/><Relationship Id="rId37" Type="http://schemas.openxmlformats.org/officeDocument/2006/relationships/hyperlink" Target="https://www.kapowprimary.com/subjects/music/key-stage-1/year-2/space/" TargetMode="External"/><Relationship Id="rId53" Type="http://schemas.openxmlformats.org/officeDocument/2006/relationships/hyperlink" Target="https://www.kapowprimary.com/subjects/music/lower-key-stage-2/year-3/around-the-world-india/" TargetMode="External"/><Relationship Id="rId58" Type="http://schemas.openxmlformats.org/officeDocument/2006/relationships/hyperlink" Target="https://www.kapowprimary.com/subjects/music/lower-key-stage-2/year-4/rainforests/" TargetMode="External"/><Relationship Id="rId74" Type="http://schemas.openxmlformats.org/officeDocument/2006/relationships/hyperlink" Target="https://www.kapowprimary.com/subjects/music/upper-key-stage-2/year-5/holi-festival/" TargetMode="External"/><Relationship Id="rId79" Type="http://schemas.openxmlformats.org/officeDocument/2006/relationships/hyperlink" Target="https://www.kapowprimary.com/subjects/music/upper-key-stage-2/year-6/coast-fingals-cave-by-mendelssohn/" TargetMode="External"/><Relationship Id="rId5" Type="http://schemas.openxmlformats.org/officeDocument/2006/relationships/styles" Target="styles.xml"/><Relationship Id="rId90" Type="http://schemas.openxmlformats.org/officeDocument/2006/relationships/fontTable" Target="fontTable.xml"/><Relationship Id="rId14" Type="http://schemas.openxmlformats.org/officeDocument/2006/relationships/hyperlink" Target="https://www.kapowprimary.com/subjects/music/eyfs-music/eyfs-units/big-band/" TargetMode="External"/><Relationship Id="rId22" Type="http://schemas.openxmlformats.org/officeDocument/2006/relationships/hyperlink" Target="https://www.kapowprimary.com/subjects/music/key-stage-1/year-1/fairy-tales/" TargetMode="External"/><Relationship Id="rId27" Type="http://schemas.openxmlformats.org/officeDocument/2006/relationships/hyperlink" Target="https://www.kapowprimary.com/subjects/music/key-stage-1/year-1/by-the-sea/" TargetMode="External"/><Relationship Id="rId30" Type="http://schemas.openxmlformats.org/officeDocument/2006/relationships/hyperlink" Target="https://www.kapowprimary.com/subjects/music/key-stage-1/year-2/animals-2/" TargetMode="External"/><Relationship Id="rId35" Type="http://schemas.openxmlformats.org/officeDocument/2006/relationships/hyperlink" Target="https://www.kapowprimary.com/subjects/music/key-stage-1/year-2/space/" TargetMode="External"/><Relationship Id="rId43" Type="http://schemas.openxmlformats.org/officeDocument/2006/relationships/hyperlink" Target="https://www.kapowprimary.com/subjects/music/lower-key-stage-2/year-3/mountains/" TargetMode="External"/><Relationship Id="rId48" Type="http://schemas.openxmlformats.org/officeDocument/2006/relationships/hyperlink" Target="https://www.kapowprimary.com/subjects/music/lower-key-stage-2/year-3/festivals-chinese-new-year-2/" TargetMode="External"/><Relationship Id="rId56" Type="http://schemas.openxmlformats.org/officeDocument/2006/relationships/hyperlink" Target="https://www.kapowprimary.com/subjects/music/lower-key-stage-2/year-4/rainforests/" TargetMode="External"/><Relationship Id="rId64" Type="http://schemas.openxmlformats.org/officeDocument/2006/relationships/hyperlink" Target="https://www.kapowprimary.com/subjects/music/lower-key-stage-2/year-4/hanami-festival/" TargetMode="External"/><Relationship Id="rId69" Type="http://schemas.openxmlformats.org/officeDocument/2006/relationships/hyperlink" Target="https://www.kapowprimary.com/subjects/music/lower-key-stage-2/year-4/romans/" TargetMode="External"/><Relationship Id="rId77" Type="http://schemas.openxmlformats.org/officeDocument/2006/relationships/hyperlink" Target="https://www.kapowprimary.com/subjects/music/upper-key-stage-2/year-5/dance-music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kapowprimary.com/subjects/music/lower-key-stage-2/year-3/festivals-chinese-new-year-2/" TargetMode="External"/><Relationship Id="rId72" Type="http://schemas.openxmlformats.org/officeDocument/2006/relationships/hyperlink" Target="https://www.kapowprimary.com/subjects/music/upper-key-stage-2/year-5/blues/" TargetMode="External"/><Relationship Id="rId80" Type="http://schemas.openxmlformats.org/officeDocument/2006/relationships/hyperlink" Target="https://www.kapowprimary.com/subjects/music/upper-key-stage-2/year-6/coast-fingals-cave-by-mendelssohn/" TargetMode="External"/><Relationship Id="rId85" Type="http://schemas.openxmlformats.org/officeDocument/2006/relationships/hyperlink" Target="https://www.kapowprimary.com/subjects/music/upper-key-stage-2/year-6/pop-art/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kapowprimary.com/subjects/music/eyfs-music/eyfs-units/musical-stories/" TargetMode="External"/><Relationship Id="rId17" Type="http://schemas.openxmlformats.org/officeDocument/2006/relationships/hyperlink" Target="https://www.kapowprimary.com/subjects/music/key-stage-1/year-1/snail-and-mouse/" TargetMode="External"/><Relationship Id="rId25" Type="http://schemas.openxmlformats.org/officeDocument/2006/relationships/hyperlink" Target="https://www.kapowprimary.com/subjects/music/key-stage-1/year-1/pitch-and-tempo-high-fliers/" TargetMode="External"/><Relationship Id="rId33" Type="http://schemas.openxmlformats.org/officeDocument/2006/relationships/hyperlink" Target="https://www.kapowprimary.com/subjects/music/key-stage-1/year-2/traditional-stories/" TargetMode="External"/><Relationship Id="rId38" Type="http://schemas.openxmlformats.org/officeDocument/2006/relationships/hyperlink" Target="https://www.kapowprimary.com/subjects/music/key-stage-1/year-2/on-this-island/" TargetMode="External"/><Relationship Id="rId46" Type="http://schemas.openxmlformats.org/officeDocument/2006/relationships/hyperlink" Target="https://www.kapowprimary.com/subjects/music/lower-key-stage-2/year-3/the-vikings/" TargetMode="External"/><Relationship Id="rId59" Type="http://schemas.openxmlformats.org/officeDocument/2006/relationships/hyperlink" Target="https://www.kapowprimary.com/subjects/music/lower-key-stage-2/year-4/rock-and-roll/" TargetMode="External"/><Relationship Id="rId67" Type="http://schemas.openxmlformats.org/officeDocument/2006/relationships/hyperlink" Target="https://www.kapowprimary.com/subjects/music/lower-key-stage-2/year-4/south-america/" TargetMode="External"/><Relationship Id="rId20" Type="http://schemas.openxmlformats.org/officeDocument/2006/relationships/hyperlink" Target="https://www.kapowprimary.com/subjects/music/key-stage-1/year-1/musical-vocabulary/" TargetMode="External"/><Relationship Id="rId41" Type="http://schemas.openxmlformats.org/officeDocument/2006/relationships/hyperlink" Target="https://www.kapowprimary.com/subjects/music/lower-key-stage-2/year-3/ballads/" TargetMode="External"/><Relationship Id="rId54" Type="http://schemas.openxmlformats.org/officeDocument/2006/relationships/hyperlink" Target="https://www.kapowprimary.com/subjects/music/lower-key-stage-2/year-3/around-the-world-india/" TargetMode="External"/><Relationship Id="rId62" Type="http://schemas.openxmlformats.org/officeDocument/2006/relationships/hyperlink" Target="https://www.kapowprimary.com/subjects/music/lower-key-stage-2/year-4/pitch-dynamics-tempo/" TargetMode="External"/><Relationship Id="rId70" Type="http://schemas.openxmlformats.org/officeDocument/2006/relationships/hyperlink" Target="https://www.kapowprimary.com/subjects/music/upper-key-stage-2/year-5/ks2-yr5-music-composition-and-staff-notation/" TargetMode="External"/><Relationship Id="rId75" Type="http://schemas.openxmlformats.org/officeDocument/2006/relationships/hyperlink" Target="https://www.kapowprimary.com/subjects/music/upper-key-stage-2/year-5/holi-festival/" TargetMode="External"/><Relationship Id="rId83" Type="http://schemas.openxmlformats.org/officeDocument/2006/relationships/hyperlink" Target="https://www.kapowprimary.com/subjects/music/upper-key-stage-2/year-6/film-music/" TargetMode="External"/><Relationship Id="rId88" Type="http://schemas.openxmlformats.org/officeDocument/2006/relationships/hyperlink" Target="https://www.kapowprimary.com/subjects/music/upper-key-stage-2/year-6/leavers-song/" TargetMode="Externa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kapowprimary.com/subjects/music/key-stage-1/year-1/pulse-and-rhythm-all-about-me/" TargetMode="External"/><Relationship Id="rId23" Type="http://schemas.openxmlformats.org/officeDocument/2006/relationships/hyperlink" Target="https://www.kapowprimary.com/subjects/music/key-stage-1/year-1/fairy-tales/" TargetMode="External"/><Relationship Id="rId28" Type="http://schemas.openxmlformats.org/officeDocument/2006/relationships/hyperlink" Target="https://www.kapowprimary.com/subjects/music/key-stage-1/year-2/animals-2/" TargetMode="External"/><Relationship Id="rId36" Type="http://schemas.openxmlformats.org/officeDocument/2006/relationships/hyperlink" Target="https://www.kapowprimary.com/subjects/music/key-stage-1/year-2/space/" TargetMode="External"/><Relationship Id="rId49" Type="http://schemas.openxmlformats.org/officeDocument/2006/relationships/hyperlink" Target="https://www.kapowprimary.com/subjects/music/lower-key-stage-2/year-3/festivals-chinese-new-year-2/" TargetMode="External"/><Relationship Id="rId57" Type="http://schemas.openxmlformats.org/officeDocument/2006/relationships/hyperlink" Target="https://www.kapowprimary.com/subjects/music/lower-key-stage-2/year-4/rainforests/" TargetMode="External"/><Relationship Id="rId10" Type="http://schemas.openxmlformats.org/officeDocument/2006/relationships/hyperlink" Target="https://www.kapowprimary.com/subjects/music/eyfs-music/eyfs-units/celebration-music/" TargetMode="External"/><Relationship Id="rId31" Type="http://schemas.openxmlformats.org/officeDocument/2006/relationships/hyperlink" Target="https://www.kapowprimary.com/subjects/music/key-stage-1/year-2/traditional-stories/" TargetMode="External"/><Relationship Id="rId44" Type="http://schemas.openxmlformats.org/officeDocument/2006/relationships/hyperlink" Target="https://www.kapowprimary.com/subjects/music/lower-key-stage-2/year-3/mountains/" TargetMode="External"/><Relationship Id="rId52" Type="http://schemas.openxmlformats.org/officeDocument/2006/relationships/hyperlink" Target="https://www.kapowprimary.com/subjects/music/lower-key-stage-2/year-3/jazz/" TargetMode="External"/><Relationship Id="rId60" Type="http://schemas.openxmlformats.org/officeDocument/2006/relationships/hyperlink" Target="https://www.kapowprimary.com/subjects/music/lower-key-stage-2/year-4/pitch-dynamics-tempo/" TargetMode="External"/><Relationship Id="rId65" Type="http://schemas.openxmlformats.org/officeDocument/2006/relationships/hyperlink" Target="https://www.kapowprimary.com/subjects/music/lower-key-stage-2/year-4/hanami-festival/" TargetMode="External"/><Relationship Id="rId73" Type="http://schemas.openxmlformats.org/officeDocument/2006/relationships/hyperlink" Target="https://www.kapowprimary.com/subjects/music/upper-key-stage-2/year-5/south-and-west-africa/" TargetMode="External"/><Relationship Id="rId78" Type="http://schemas.openxmlformats.org/officeDocument/2006/relationships/hyperlink" Target="https://www.kapowprimary.com/subjects/music/upper-key-stage-2/year-5/musical-theatre/" TargetMode="External"/><Relationship Id="rId81" Type="http://schemas.openxmlformats.org/officeDocument/2006/relationships/hyperlink" Target="https://www.kapowprimary.com/subjects/music/upper-key-stage-2/year-6/coast-fingals-cave-by-mendelssohn/" TargetMode="External"/><Relationship Id="rId86" Type="http://schemas.openxmlformats.org/officeDocument/2006/relationships/hyperlink" Target="https://www.kapowprimary.com/subjects/music/upper-key-stage-2/year-6/baroque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kapowprimary.com/subjects/music/eyfs-music/eyfs-units/exploring-sound/" TargetMode="External"/><Relationship Id="rId13" Type="http://schemas.openxmlformats.org/officeDocument/2006/relationships/hyperlink" Target="https://www.kapowprimary.com/subjects/music/eyfs-music/eyfs-units/transport/" TargetMode="External"/><Relationship Id="rId18" Type="http://schemas.openxmlformats.org/officeDocument/2006/relationships/hyperlink" Target="https://www.kapowprimary.com/subjects/music/key-stage-1/year-1/snail-and-mouse/" TargetMode="External"/><Relationship Id="rId39" Type="http://schemas.openxmlformats.org/officeDocument/2006/relationships/hyperlink" Target="https://www.kapowprimary.com/subjects/music/key-stage-1/year-2/on-this-island/" TargetMode="External"/><Relationship Id="rId34" Type="http://schemas.openxmlformats.org/officeDocument/2006/relationships/hyperlink" Target="https://www.kapowprimary.com/subjects/music/key-stage-1/year-2/musical-me/" TargetMode="External"/><Relationship Id="rId50" Type="http://schemas.openxmlformats.org/officeDocument/2006/relationships/hyperlink" Target="https://www.kapowprimary.com/subjects/music/lower-key-stage-2/year-3/festivals-chinese-new-year-2/" TargetMode="External"/><Relationship Id="rId55" Type="http://schemas.openxmlformats.org/officeDocument/2006/relationships/hyperlink" Target="https://www.kapowprimary.com/subjects/music/lower-key-stage-2/year-3/around-the-world-india/" TargetMode="External"/><Relationship Id="rId76" Type="http://schemas.openxmlformats.org/officeDocument/2006/relationships/hyperlink" Target="https://www.kapowprimary.com/subjects/music/upper-key-stage-2/year-5/holi-festival/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https://www.kapowprimary.com/subjects/music/upper-key-stage-2/year-5/ks2-yr5-music-composition-and-staff-notation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kapowprimary.com/subjects/music/key-stage-1/year-2/animals-2/" TargetMode="External"/><Relationship Id="rId24" Type="http://schemas.openxmlformats.org/officeDocument/2006/relationships/hyperlink" Target="https://www.kapowprimary.com/subjects/music/key-stage-1/year-1/pitch-and-tempo-high-fliers/" TargetMode="External"/><Relationship Id="rId40" Type="http://schemas.openxmlformats.org/officeDocument/2006/relationships/hyperlink" Target="https://www.kapowprimary.com/subjects/music/key-stage-1/year-2/ks1-year-2-music-developing-musical-language/" TargetMode="External"/><Relationship Id="rId45" Type="http://schemas.openxmlformats.org/officeDocument/2006/relationships/hyperlink" Target="https://www.kapowprimary.com/subjects/music/lower-key-stage-2/year-3/the-vikings/" TargetMode="External"/><Relationship Id="rId66" Type="http://schemas.openxmlformats.org/officeDocument/2006/relationships/hyperlink" Target="https://www.kapowprimary.com/subjects/music/lower-key-stage-2/year-4/south-america/" TargetMode="External"/><Relationship Id="rId87" Type="http://schemas.openxmlformats.org/officeDocument/2006/relationships/hyperlink" Target="https://www.kapowprimary.com/subjects/music/upper-key-stage-2/year-6/leavers-song/" TargetMode="External"/><Relationship Id="rId61" Type="http://schemas.openxmlformats.org/officeDocument/2006/relationships/hyperlink" Target="https://www.kapowprimary.com/subjects/music/lower-key-stage-2/year-4/pitch-dynamics-tempo/" TargetMode="External"/><Relationship Id="rId82" Type="http://schemas.openxmlformats.org/officeDocument/2006/relationships/hyperlink" Target="https://www.kapowprimary.com/subjects/music/upper-key-stage-2/year-6/ww2/" TargetMode="External"/><Relationship Id="rId19" Type="http://schemas.openxmlformats.org/officeDocument/2006/relationships/hyperlink" Target="https://www.kapowprimary.com/subjects/music/key-stage-1/year-1/musical-vocabula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363DB6-BD9A-4629-B278-59B5199E84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8055F4-89D1-48FE-B651-759653EE91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2FEAB2-BB7D-4359-A0B8-DF54F179D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351899-D5FE-4EBB-841A-3314648E68AB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Butterworth</dc:creator>
  <cp:keywords/>
  <dc:description/>
  <cp:lastModifiedBy>Stephanie Monerawela</cp:lastModifiedBy>
  <cp:revision>2</cp:revision>
  <cp:lastPrinted>2024-01-31T11:58:00Z</cp:lastPrinted>
  <dcterms:created xsi:type="dcterms:W3CDTF">2026-02-01T12:53:00Z</dcterms:created>
  <dcterms:modified xsi:type="dcterms:W3CDTF">2026-02-01T12:53:00Z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Order">
    <vt:r8>9623600</vt:r8>
  </property>
  <property fmtid="{D5CDD505-2E9C-101B-9397-08002B2CF9AE}" pid="4" name="MediaServiceImageTags">
    <vt:lpwstr/>
  </property>
</Properties>
</file>